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AAF" w:rsidRDefault="00413AAF" w:rsidP="00413AAF">
      <w:pPr>
        <w:pStyle w:val="Heading1"/>
        <w:shd w:val="clear" w:color="auto" w:fill="FFFFFF"/>
        <w:spacing w:before="0" w:beforeAutospacing="0" w:after="151" w:afterAutospacing="0" w:line="288" w:lineRule="atLeast"/>
        <w:rPr>
          <w:rFonts w:ascii="Cabin" w:hAnsi="Cabin"/>
          <w:color w:val="333333"/>
          <w:sz w:val="59"/>
          <w:szCs w:val="59"/>
        </w:rPr>
      </w:pPr>
      <w:r>
        <w:rPr>
          <w:rFonts w:ascii="Cabin" w:hAnsi="Cabin"/>
          <w:color w:val="333333"/>
          <w:sz w:val="59"/>
          <w:szCs w:val="59"/>
        </w:rPr>
        <w:t xml:space="preserve">4. </w:t>
      </w:r>
      <w:proofErr w:type="spellStart"/>
      <w:r>
        <w:rPr>
          <w:rFonts w:ascii="Cabin" w:hAnsi="Cabin"/>
          <w:color w:val="333333"/>
          <w:sz w:val="59"/>
          <w:szCs w:val="59"/>
        </w:rPr>
        <w:t>Acte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necesare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pentru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scoaterea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din </w:t>
      </w:r>
      <w:proofErr w:type="spellStart"/>
      <w:r>
        <w:rPr>
          <w:rFonts w:ascii="Cabin" w:hAnsi="Cabin"/>
          <w:color w:val="333333"/>
          <w:sz w:val="59"/>
          <w:szCs w:val="59"/>
        </w:rPr>
        <w:t>evidența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fiscală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a </w:t>
      </w:r>
      <w:proofErr w:type="spellStart"/>
      <w:r>
        <w:rPr>
          <w:rFonts w:ascii="Cabin" w:hAnsi="Cabin"/>
          <w:color w:val="333333"/>
          <w:sz w:val="59"/>
          <w:szCs w:val="59"/>
        </w:rPr>
        <w:t>unui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imobil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(</w:t>
      </w:r>
      <w:proofErr w:type="spellStart"/>
      <w:r>
        <w:rPr>
          <w:rFonts w:ascii="Cabin" w:hAnsi="Cabin"/>
          <w:color w:val="333333"/>
          <w:sz w:val="59"/>
          <w:szCs w:val="59"/>
        </w:rPr>
        <w:t>clădire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și</w:t>
      </w:r>
      <w:proofErr w:type="spellEnd"/>
      <w:r>
        <w:rPr>
          <w:rFonts w:ascii="Cabin" w:hAnsi="Cabin"/>
          <w:color w:val="333333"/>
          <w:sz w:val="59"/>
          <w:szCs w:val="59"/>
        </w:rPr>
        <w:t>/</w:t>
      </w:r>
      <w:proofErr w:type="spellStart"/>
      <w:r>
        <w:rPr>
          <w:rFonts w:ascii="Cabin" w:hAnsi="Cabin"/>
          <w:color w:val="333333"/>
          <w:sz w:val="59"/>
          <w:szCs w:val="59"/>
        </w:rPr>
        <w:t>sau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teren</w:t>
      </w:r>
      <w:proofErr w:type="spellEnd"/>
      <w:r>
        <w:rPr>
          <w:rFonts w:ascii="Cabin" w:hAnsi="Cabin"/>
          <w:color w:val="333333"/>
          <w:sz w:val="59"/>
          <w:szCs w:val="59"/>
        </w:rPr>
        <w:t>):</w:t>
      </w:r>
    </w:p>
    <w:p w:rsidR="00413AAF" w:rsidRDefault="00413AAF" w:rsidP="00413AAF">
      <w:pPr>
        <w:pStyle w:val="NormalWeb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Bunurile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dobândite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înstrăinate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precum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modificare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inclusiv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masei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impozabile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alta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decât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evaluarea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se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br/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termen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30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zile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!</w:t>
      </w:r>
    </w:p>
    <w:p w:rsidR="00413AAF" w:rsidRDefault="00413AAF" w:rsidP="00413AAF">
      <w:pPr>
        <w:pStyle w:val="NormalWeb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Termenul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soluționare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este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maxim 45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zile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la data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depunerii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complete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documentelor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!</w:t>
      </w:r>
    </w:p>
    <w:p w:rsidR="00413AAF" w:rsidRDefault="00413AAF" w:rsidP="00413AAF">
      <w:pPr>
        <w:pStyle w:val="NormalWeb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Avand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vedere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particularitatea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anumitor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dosare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situația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doriți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informații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suplimentare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vă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adresăm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rugămintea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contacta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compartimentele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specialitate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din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cadrul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instituției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noastre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!</w:t>
      </w:r>
    </w:p>
    <w:p w:rsidR="00413AAF" w:rsidRDefault="00413AAF" w:rsidP="00413AAF">
      <w:pPr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color w:val="666666"/>
          <w:sz w:val="27"/>
          <w:szCs w:val="27"/>
        </w:rPr>
        <w:pict>
          <v:rect id="_x0000_i1025" style="width:0;height:0" o:hralign="center" o:hrstd="t" o:hr="t" fillcolor="#a0a0a0" stroked="f"/>
        </w:pict>
      </w:r>
    </w:p>
    <w:p w:rsidR="00413AAF" w:rsidRDefault="00413AAF" w:rsidP="00413AA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hyperlink r:id="rId5" w:history="1"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Cerere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prin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care se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solicită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încetarea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de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pe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rolul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fiscal a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imobilului</w:t>
        </w:r>
        <w:proofErr w:type="spellEnd"/>
      </w:hyperlink>
      <w:r>
        <w:rPr>
          <w:rFonts w:ascii="Nunito Sans" w:hAnsi="Nunito Sans"/>
          <w:color w:val="666666"/>
          <w:sz w:val="27"/>
          <w:szCs w:val="27"/>
        </w:rPr>
        <w:t>;</w:t>
      </w:r>
    </w:p>
    <w:p w:rsidR="00413AAF" w:rsidRDefault="00413AAF" w:rsidP="00413AA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înstrăinare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imobilului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(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clădire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teren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),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poate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Contract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vânzare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–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cumpărare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Contract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schimb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donație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Act de dare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plată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adjudecare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Hotărâre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Judecatorească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ramasă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definitivă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irevocabilă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definitivă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executorie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rezilierii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locatari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utilizatori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):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Rezilierea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lastRenderedPageBreak/>
        <w:t>Procesul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verbal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predare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primire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alt document similar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acestuia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rezilierii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  <w:r>
        <w:rPr>
          <w:rFonts w:ascii="Nunito Sans" w:hAnsi="Nunito Sans"/>
          <w:color w:val="666666"/>
          <w:sz w:val="27"/>
          <w:szCs w:val="27"/>
        </w:rPr>
        <w:br/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recuperărilor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(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locatori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finanțatori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):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dobândire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imobilului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clădire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teren</w:t>
      </w:r>
      <w:proofErr w:type="spellEnd"/>
      <w:r>
        <w:rPr>
          <w:rFonts w:ascii="Nunito Sans" w:hAnsi="Nunito Sans"/>
          <w:color w:val="666666"/>
          <w:sz w:val="27"/>
          <w:szCs w:val="27"/>
        </w:rPr>
        <w:t>)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Rezilierea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contractului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contractul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novație</w:t>
      </w:r>
      <w:proofErr w:type="spellEnd"/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Procesul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verbal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predare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primire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alt document similar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acestuia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Dovada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recuperare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intrare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posesie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bun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cererea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reziliere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contractului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leasing</w:t>
      </w:r>
      <w:r>
        <w:rPr>
          <w:rFonts w:ascii="Nunito Sans" w:hAnsi="Nunito Sans"/>
          <w:color w:val="666666"/>
          <w:sz w:val="27"/>
          <w:szCs w:val="27"/>
        </w:rPr>
        <w:br/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contractului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novație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Fonts w:ascii="Nunito Sans" w:hAnsi="Nunito Sans"/>
          <w:color w:val="666666"/>
          <w:sz w:val="27"/>
          <w:szCs w:val="27"/>
        </w:rPr>
        <w:t>.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imobilului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(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clădire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teren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)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predat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făcut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obiectului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act de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închiriere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folosință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proprietate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publică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privată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statului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unităților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administrativ-teritoriale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Înscrisul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privind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rezilierea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concesiunii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închirierii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administrării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folosinței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Procesul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verbal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predare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primire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alt document similar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acestuia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fuziunilor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divizărilor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Proiectul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fuziune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divizare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Hotărârea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Adunării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Generale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Consiliului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administrație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respectiv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directoratului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se</w:t>
      </w:r>
      <w:r>
        <w:rPr>
          <w:rFonts w:ascii="Nunito Sans" w:hAnsi="Nunito Sans"/>
          <w:color w:val="666666"/>
          <w:sz w:val="27"/>
          <w:szCs w:val="27"/>
        </w:rPr>
        <w:br/>
      </w:r>
      <w:proofErr w:type="spellStart"/>
      <w:r>
        <w:rPr>
          <w:rFonts w:ascii="Nunito Sans" w:hAnsi="Nunito Sans"/>
          <w:color w:val="666666"/>
          <w:sz w:val="27"/>
          <w:szCs w:val="27"/>
        </w:rPr>
        <w:t>aprobă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operațiunea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întocmite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pentru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fiecare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societate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parte</w:t>
      </w:r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Protocolul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predare-primire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bunurilor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individualizarea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acestora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atunci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cand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cuprinsul</w:t>
      </w:r>
      <w:proofErr w:type="spellEnd"/>
      <w:r>
        <w:rPr>
          <w:rFonts w:ascii="Nunito Sans" w:hAnsi="Nunito Sans"/>
          <w:color w:val="666666"/>
          <w:sz w:val="27"/>
          <w:szCs w:val="27"/>
        </w:rPr>
        <w:br/>
      </w:r>
      <w:proofErr w:type="spellStart"/>
      <w:r>
        <w:rPr>
          <w:rFonts w:ascii="Nunito Sans" w:hAnsi="Nunito Sans"/>
          <w:color w:val="666666"/>
          <w:sz w:val="27"/>
          <w:szCs w:val="27"/>
        </w:rPr>
        <w:t>proiectului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fuziune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nu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identificare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lastRenderedPageBreak/>
        <w:t>Încheierea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pronunţată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şedinţă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publică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dispune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Registrul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Comerţului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br/>
        <w:t xml:space="preserve">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menţiunilor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modificările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Certificatul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menţiuni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Certificatul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radiere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–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o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entitate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este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radiată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–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depuse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eliberate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la/de</w:t>
      </w:r>
      <w:r>
        <w:rPr>
          <w:rFonts w:ascii="Nunito Sans" w:hAnsi="Nunito Sans"/>
          <w:color w:val="666666"/>
          <w:sz w:val="27"/>
          <w:szCs w:val="27"/>
        </w:rPr>
        <w:br/>
      </w:r>
      <w:proofErr w:type="spellStart"/>
      <w:r>
        <w:rPr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Oficiul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Naţional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Registrului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Comerţului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privitor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fuziune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divizare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aporturilor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natură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cu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transferul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dreptului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proprietate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transmiterea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dreptului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folosinta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(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majorarea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capitalului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social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aport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in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natura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),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bunuri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imobile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terenuri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cladiri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instalatii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etc.)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constitutiv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actualizat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modificator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Hotărârea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Adunării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Generale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Consiliului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Administrație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respectiv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directoratului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majorarea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capitalului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social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aportul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natură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– </w:t>
      </w:r>
      <w:r>
        <w:rPr>
          <w:rStyle w:val="Strong"/>
          <w:rFonts w:ascii="Nunito Sans" w:hAnsi="Nunito Sans"/>
          <w:color w:val="666666"/>
          <w:sz w:val="27"/>
          <w:szCs w:val="27"/>
        </w:rPr>
        <w:t>ACT ÎN FORMA AUTENTICĂ!</w:t>
      </w:r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Protocolul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predare-primire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bunurilor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individualizarea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acestora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atunci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cand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cuprinsul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hotărârii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nu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identificare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Încheierea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pronunţată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şedinţă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publică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dispune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Registrul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Comerţului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menţiunilor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modificările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Acord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for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tutelar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la transfer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folosința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un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imobil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”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statului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>”,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Certificatul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menţiuni</w:t>
      </w:r>
      <w:proofErr w:type="spellEnd"/>
      <w:proofErr w:type="gramStart"/>
      <w:r>
        <w:rPr>
          <w:rFonts w:ascii="Nunito Sans" w:hAnsi="Nunito Sans"/>
          <w:color w:val="666666"/>
          <w:sz w:val="27"/>
          <w:szCs w:val="27"/>
        </w:rPr>
        <w:t>,</w:t>
      </w:r>
      <w:proofErr w:type="gramEnd"/>
      <w:r>
        <w:rPr>
          <w:rFonts w:ascii="Nunito Sans" w:hAnsi="Nunito Sans"/>
          <w:color w:val="666666"/>
          <w:sz w:val="27"/>
          <w:szCs w:val="27"/>
        </w:rPr>
        <w:br/>
      </w:r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Este important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mentionat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faptul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ca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valoarea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cu care se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va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majora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capitalul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social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va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inscrisa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in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raportul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evaluare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. Conform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reglementarilor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contabile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reevaluarea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realizata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stabili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valoarea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aport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capitalul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social nu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trebuie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inregistrata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in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contabilitate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cu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exceptia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cazului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in care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aceasta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reevaluare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realizeaza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finalul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exercițiului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>.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clădirilor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desființate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lastRenderedPageBreak/>
        <w:t>Autorizația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Autorizațiile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desființare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Anunțul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începere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lucrărilor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autorizate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autoritatea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administraţiei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publice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locale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emitente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autorizaţiei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Inspectoratul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Stat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Construcții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Comunicarea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privind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încheierea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execuției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lucrărilor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–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Formularul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F.16,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transmis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Inspectoratului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Stat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Construcții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Municipiului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București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păstrat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cartea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tehnică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construcției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Procesul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verbal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recepție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terminarea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lucrărilor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cladirile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căror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desființare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fost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executată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integral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înainte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expirarea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termenului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executare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prevazut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autorizatia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construire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nu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mai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târziu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15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zile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la data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terminării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efective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lucrărilor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Declarație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propria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răspundere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cunoscând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prevederile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legii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penale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privind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falsul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>, </w:t>
      </w:r>
      <w:r>
        <w:rPr>
          <w:rFonts w:ascii="Nunito Sans" w:hAnsi="Nunito Sans"/>
          <w:color w:val="666666"/>
          <w:sz w:val="27"/>
          <w:szCs w:val="27"/>
        </w:rPr>
        <w:t xml:space="preserve">din care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reiasă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data la care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lucrările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fost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terminate 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cladirile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căror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desființare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fost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executată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integral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înainte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expirarea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termenului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executare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prevazut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autorizatia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construire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dar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nu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mai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târziu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15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zile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la data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terminării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efective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lucrărilor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clădirile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> </w:t>
      </w:r>
      <w:r>
        <w:rPr>
          <w:rFonts w:ascii="Nunito Sans" w:hAnsi="Nunito Sans"/>
          <w:color w:val="666666"/>
          <w:sz w:val="27"/>
          <w:szCs w:val="27"/>
        </w:rPr>
        <w:t xml:space="preserve">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căror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desființare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fost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executată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integral la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termenul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prevăzut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autorizaţia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construire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cu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obligativitatea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întocmirii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procesului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-verbal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recepţie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termenul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prevăzut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lege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cât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clădirile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ale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căror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lucrări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desființare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nu au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fost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finalizate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termenul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prevăzut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autorizaţia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construire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şi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care nu s-a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solicitat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prelungirea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valabilităţii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autorizaţiei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condiţiile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legii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la data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expirării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acestui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termen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cu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obligativitatea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întocmirii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procesului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-verbal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recepţie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termenul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prevăzut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lege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>, </w:t>
      </w:r>
    </w:p>
    <w:p w:rsidR="00413AAF" w:rsidRDefault="00413AAF" w:rsidP="00413AAF">
      <w:pPr>
        <w:numPr>
          <w:ilvl w:val="2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Declarația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privind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valoarea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reală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lucrărilor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executate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baza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autorizațiilor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construire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persoanelor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fizice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şi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persoanelor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juridice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>, </w:t>
      </w:r>
    </w:p>
    <w:p w:rsidR="00413AAF" w:rsidRDefault="00413AAF" w:rsidP="00413AAF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Alt tip de document,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funcție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particularitatea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translativ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proprietate</w:t>
      </w:r>
      <w:proofErr w:type="spellEnd"/>
    </w:p>
    <w:p w:rsidR="00413AAF" w:rsidRDefault="00413AAF" w:rsidP="00413AA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lastRenderedPageBreak/>
        <w:t>Balanța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verificare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aferentă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lunii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înregistrării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evidența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contabilă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scoaterii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evidență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valorii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clădirii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însoțită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fișa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corespunzător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413AAF" w:rsidRDefault="00413AAF" w:rsidP="00413AA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Bilanț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contabil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aferent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exercițiilor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financiare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precedente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A.N.A.F.,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situația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clădirea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fost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desființată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operațiunea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contabilă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nu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fost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declarată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ultimii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cinci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ani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fiscali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precedenți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anului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curs;</w:t>
      </w:r>
    </w:p>
    <w:p w:rsidR="00413AAF" w:rsidRDefault="00413AAF" w:rsidP="00413AA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Codul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unic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inregistrare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413AAF" w:rsidRDefault="00413AAF" w:rsidP="00413AA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alt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înscris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considerat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relevan</w:t>
      </w:r>
      <w:r>
        <w:rPr>
          <w:rFonts w:ascii="Nunito Sans" w:hAnsi="Nunito Sans"/>
          <w:color w:val="666666"/>
          <w:sz w:val="27"/>
          <w:szCs w:val="27"/>
        </w:rPr>
        <w:t xml:space="preserve">t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soluționarea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dosarului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fiscal;</w:t>
      </w:r>
    </w:p>
    <w:p w:rsidR="00413AAF" w:rsidRDefault="00413AAF" w:rsidP="00413AA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Împuternicire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persoanei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delegate </w:t>
      </w:r>
      <w:proofErr w:type="spellStart"/>
      <w:proofErr w:type="gramStart"/>
      <w:r>
        <w:rPr>
          <w:rFonts w:ascii="Nunito Sans" w:hAnsi="Nunito Sans"/>
          <w:color w:val="666666"/>
          <w:sz w:val="27"/>
          <w:szCs w:val="27"/>
        </w:rPr>
        <w:t>să</w:t>
      </w:r>
      <w:proofErr w:type="spellEnd"/>
      <w:proofErr w:type="gram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depună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documentele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menţionate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administratorului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>.</w:t>
      </w:r>
    </w:p>
    <w:p w:rsidR="00413AAF" w:rsidRDefault="00413AAF" w:rsidP="00413AAF">
      <w:pPr>
        <w:shd w:val="clear" w:color="auto" w:fill="FFFFFF"/>
        <w:spacing w:after="0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color w:val="666666"/>
          <w:sz w:val="27"/>
          <w:szCs w:val="27"/>
        </w:rPr>
        <w:pict>
          <v:rect id="_x0000_i1026" style="width:0;height:0" o:hralign="center" o:hrstd="t" o:hr="t" fillcolor="#a0a0a0" stroked="f"/>
        </w:pict>
      </w:r>
    </w:p>
    <w:p w:rsidR="00413AAF" w:rsidRDefault="00413AAF" w:rsidP="00413AAF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413AAF" w:rsidRDefault="00413AAF" w:rsidP="00413AA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specifice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pot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solicitate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alte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care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ateste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veridicitatea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clarifice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stari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fapt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413AAF" w:rsidRDefault="00413AAF" w:rsidP="00413AA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Depunerea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declaratiilor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reprezinta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o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obligatie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persoanelor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beneficiaza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scutiri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reduceri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plata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impozitului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taxei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413AAF" w:rsidRDefault="00413AAF" w:rsidP="00413AA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oficială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este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română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.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organele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depun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petiții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documente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justificative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certificate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alte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într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-o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străină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organele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solicita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acestea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fie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însoțite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traduceri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română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certificate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traducători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autorizați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C26607" w:rsidRPr="00413AAF" w:rsidRDefault="00C26607" w:rsidP="00413AAF"/>
    <w:sectPr w:rsidR="00C26607" w:rsidRPr="00413AAF" w:rsidSect="002A621D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b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uni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735BE"/>
    <w:multiLevelType w:val="multilevel"/>
    <w:tmpl w:val="E44CE9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17ED8"/>
    <w:multiLevelType w:val="multilevel"/>
    <w:tmpl w:val="87263E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421A93"/>
    <w:multiLevelType w:val="multilevel"/>
    <w:tmpl w:val="3E50DB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C14A90"/>
    <w:multiLevelType w:val="multilevel"/>
    <w:tmpl w:val="86C6D5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6038C2"/>
    <w:multiLevelType w:val="multilevel"/>
    <w:tmpl w:val="4E8A8D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0B6C3B"/>
    <w:multiLevelType w:val="multilevel"/>
    <w:tmpl w:val="C5060A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D950CB"/>
    <w:multiLevelType w:val="multilevel"/>
    <w:tmpl w:val="99502F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A621D"/>
    <w:rsid w:val="00213756"/>
    <w:rsid w:val="002A0EF9"/>
    <w:rsid w:val="002A621D"/>
    <w:rsid w:val="00413AAF"/>
    <w:rsid w:val="004A1BF2"/>
    <w:rsid w:val="007D7784"/>
    <w:rsid w:val="007F15E5"/>
    <w:rsid w:val="00C26607"/>
    <w:rsid w:val="00D12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99B"/>
  </w:style>
  <w:style w:type="paragraph" w:styleId="Heading1">
    <w:name w:val="heading 1"/>
    <w:basedOn w:val="Normal"/>
    <w:link w:val="Heading1Char"/>
    <w:uiPriority w:val="9"/>
    <w:qFormat/>
    <w:rsid w:val="002A62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2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ost-modified-info">
    <w:name w:val="post-modified-info"/>
    <w:basedOn w:val="Normal"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30">
    <w:name w:val="bodytext30"/>
    <w:basedOn w:val="Normal"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A621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A621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2A621D"/>
    <w:rPr>
      <w:i/>
      <w:iCs/>
    </w:rPr>
  </w:style>
  <w:style w:type="character" w:customStyle="1" w:styleId="ovalabel">
    <w:name w:val="ova_label"/>
    <w:basedOn w:val="DefaultParagraphFont"/>
    <w:rsid w:val="007D77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8146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0577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6410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342398">
          <w:marLeft w:val="0"/>
          <w:marRight w:val="0"/>
          <w:marTop w:val="0"/>
          <w:marBottom w:val="0"/>
          <w:divBdr>
            <w:top w:val="single" w:sz="6" w:space="29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5715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64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9574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1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5370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9052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758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mpozitelocale1.ro/wp-content/uploads/2020/07/7.Cerere_incetare_imobil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1103</Words>
  <Characters>6292</Characters>
  <Application>Microsoft Office Word</Application>
  <DocSecurity>0</DocSecurity>
  <Lines>52</Lines>
  <Paragraphs>14</Paragraphs>
  <ScaleCrop>false</ScaleCrop>
  <Company/>
  <LinksUpToDate>false</LinksUpToDate>
  <CharactersWithSpaces>7381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Gianina Manu</dc:creator>
  <cp:lastModifiedBy>Gianina Manu</cp:lastModifiedBy>
  <cp:revision>2</cp:revision>
  <dcterms:created xsi:type="dcterms:W3CDTF">2024-09-11T07:50:00Z</dcterms:created>
  <dcterms:modified xsi:type="dcterms:W3CDTF">2024-09-11T07:50:00Z</dcterms:modified>
</cp:coreProperties>
</file>