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92" w:rsidRDefault="00D35692" w:rsidP="00D35692">
      <w:pPr>
        <w:pStyle w:val="Heading1"/>
        <w:shd w:val="clear" w:color="auto" w:fill="FFFFFF"/>
        <w:spacing w:before="0" w:beforeAutospacing="0" w:after="151" w:afterAutospacing="0" w:line="288" w:lineRule="atLeast"/>
        <w:rPr>
          <w:rFonts w:ascii="Cabin" w:hAnsi="Cabin"/>
          <w:color w:val="333333"/>
          <w:sz w:val="59"/>
          <w:szCs w:val="59"/>
        </w:rPr>
      </w:pPr>
      <w:r>
        <w:rPr>
          <w:rFonts w:ascii="Cabin" w:hAnsi="Cabin"/>
          <w:color w:val="333333"/>
          <w:sz w:val="59"/>
          <w:szCs w:val="59"/>
        </w:rPr>
        <w:t xml:space="preserve">8. </w:t>
      </w:r>
      <w:proofErr w:type="spellStart"/>
      <w:r>
        <w:rPr>
          <w:rFonts w:ascii="Cabin" w:hAnsi="Cabin"/>
          <w:color w:val="333333"/>
          <w:sz w:val="59"/>
          <w:szCs w:val="59"/>
        </w:rPr>
        <w:t>Acte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necesare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pentru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ÎNCETAREA / RADIEREA / SCOATEREA DIN EVIDENȚĂ FISCALĂ a </w:t>
      </w:r>
      <w:proofErr w:type="spellStart"/>
      <w:r>
        <w:rPr>
          <w:rFonts w:ascii="Cabin" w:hAnsi="Cabin"/>
          <w:color w:val="333333"/>
          <w:sz w:val="59"/>
          <w:szCs w:val="59"/>
        </w:rPr>
        <w:t>unui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mijloc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/ </w:t>
      </w:r>
      <w:proofErr w:type="spellStart"/>
      <w:r>
        <w:rPr>
          <w:rFonts w:ascii="Cabin" w:hAnsi="Cabin"/>
          <w:color w:val="333333"/>
          <w:sz w:val="59"/>
          <w:szCs w:val="59"/>
        </w:rPr>
        <w:t>mijloc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</w:t>
      </w:r>
      <w:proofErr w:type="spellStart"/>
      <w:r>
        <w:rPr>
          <w:rFonts w:ascii="Cabin" w:hAnsi="Cabin"/>
          <w:color w:val="333333"/>
          <w:sz w:val="59"/>
          <w:szCs w:val="59"/>
        </w:rPr>
        <w:t>marfă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cu </w:t>
      </w:r>
      <w:proofErr w:type="spellStart"/>
      <w:r>
        <w:rPr>
          <w:rFonts w:ascii="Cabin" w:hAnsi="Cabin"/>
          <w:color w:val="333333"/>
          <w:sz w:val="59"/>
          <w:szCs w:val="59"/>
        </w:rPr>
        <w:t>masa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maximă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autorizată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</w:t>
      </w:r>
      <w:proofErr w:type="spellStart"/>
      <w:r>
        <w:rPr>
          <w:rFonts w:ascii="Cabin" w:hAnsi="Cabin"/>
          <w:color w:val="333333"/>
          <w:sz w:val="59"/>
          <w:szCs w:val="59"/>
        </w:rPr>
        <w:t>peste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12 tone / </w:t>
      </w:r>
      <w:proofErr w:type="spellStart"/>
      <w:r>
        <w:rPr>
          <w:rFonts w:ascii="Cabin" w:hAnsi="Cabin"/>
          <w:color w:val="333333"/>
          <w:sz w:val="59"/>
          <w:szCs w:val="59"/>
        </w:rPr>
        <w:t>mijloc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</w:t>
      </w:r>
      <w:proofErr w:type="spellStart"/>
      <w:r>
        <w:rPr>
          <w:rFonts w:ascii="Cabin" w:hAnsi="Cabin"/>
          <w:color w:val="333333"/>
          <w:sz w:val="59"/>
          <w:szCs w:val="59"/>
        </w:rPr>
        <w:t>pe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apă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, DOCUMENTE ÎNTOCMITE DUPĂ DATA EMITERII CERTIFICATULUI DE ATESTARE FISCALĂ, </w:t>
      </w:r>
      <w:proofErr w:type="spellStart"/>
      <w:r>
        <w:rPr>
          <w:rFonts w:ascii="Cabin" w:hAnsi="Cabin"/>
          <w:color w:val="333333"/>
          <w:sz w:val="59"/>
          <w:szCs w:val="59"/>
        </w:rPr>
        <w:t>eliberat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vederea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înstrăinării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bunului</w:t>
      </w:r>
      <w:proofErr w:type="spellEnd"/>
      <w:r>
        <w:rPr>
          <w:rFonts w:ascii="Cabin" w:hAnsi="Cabin"/>
          <w:color w:val="333333"/>
          <w:sz w:val="59"/>
          <w:szCs w:val="59"/>
        </w:rPr>
        <w:t>: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Bunurile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precum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modificare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inclusiv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masei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impozabile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alta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evaluarea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30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soluționare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maxim 45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complete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Având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anumitor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dosare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doriți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informații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suplimentare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vă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adresăm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rugămintea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contacta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compartimentele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specialitate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instituției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noastre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D35692" w:rsidRDefault="00D35692" w:rsidP="00D35692">
      <w:pPr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D35692" w:rsidRDefault="00D35692" w:rsidP="00D35692">
      <w:pPr>
        <w:pStyle w:val="bodytext110"/>
        <w:shd w:val="clear" w:color="auto" w:fill="FFFFFF"/>
        <w:spacing w:after="60" w:afterAutospacing="0" w:line="419" w:lineRule="atLeast"/>
        <w:ind w:firstLine="30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Atenție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! – </w:t>
      </w:r>
      <w:hyperlink r:id="rId5" w:history="1">
        <w:r>
          <w:rPr>
            <w:rStyle w:val="Hyperlink"/>
            <w:rFonts w:ascii="Nunito Sans" w:hAnsi="Nunito Sans"/>
            <w:b/>
            <w:bCs/>
            <w:color w:val="FF0000"/>
            <w:sz w:val="27"/>
            <w:szCs w:val="27"/>
          </w:rPr>
          <w:t>CERTIFICATUL DE ATESTARE FISCALĂ</w:t>
        </w:r>
      </w:hyperlink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. </w:t>
      </w:r>
      <w:proofErr w:type="spellStart"/>
      <w:proofErr w:type="gram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în</w:t>
      </w:r>
      <w:proofErr w:type="spellEnd"/>
      <w:proofErr w:type="gram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vederea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înstrăinării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bunului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, TREBUIE SOLICITAT ÎNAINTE de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întocmirea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actelor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înstrăinare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, sub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lastRenderedPageBreak/>
        <w:t>condiția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achitării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obligațiilor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fiscale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către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>bugetul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  <w:u w:val="single"/>
        </w:rPr>
        <w:t xml:space="preserve"> local</w:t>
      </w:r>
      <w:r>
        <w:rPr>
          <w:rFonts w:ascii="Nunito Sans" w:hAnsi="Nunito Sans"/>
          <w:b/>
          <w:bCs/>
          <w:color w:val="538135"/>
          <w:sz w:val="27"/>
          <w:szCs w:val="27"/>
        </w:rPr>
        <w:t>! </w:t>
      </w:r>
      <w:r>
        <w:rPr>
          <w:rFonts w:ascii="Nunito Sans" w:hAnsi="Nunito Sans"/>
          <w:color w:val="538135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fldChar w:fldCharType="begin"/>
      </w:r>
      <w:r>
        <w:rPr>
          <w:rFonts w:ascii="Nunito Sans" w:hAnsi="Nunito Sans"/>
          <w:color w:val="666666"/>
          <w:sz w:val="27"/>
          <w:szCs w:val="27"/>
        </w:rPr>
        <w:instrText xml:space="preserve"> HYPERLINK "https://www.impozitelocale1.ro/wp-content/uploads/2021/12/23.cerere_eliberare_certificat-fiscal-2.pdf" </w:instrText>
      </w:r>
      <w:r>
        <w:rPr>
          <w:rFonts w:ascii="Nunito Sans" w:hAnsi="Nunito Sans"/>
          <w:color w:val="666666"/>
          <w:sz w:val="27"/>
          <w:szCs w:val="27"/>
        </w:rPr>
        <w:fldChar w:fldCharType="separate"/>
      </w:r>
      <w:proofErr w:type="gramStart"/>
      <w:r>
        <w:rPr>
          <w:rStyle w:val="Hyperlink"/>
          <w:rFonts w:ascii="Nunito Sans" w:hAnsi="Nunito Sans"/>
          <w:color w:val="538135"/>
          <w:sz w:val="27"/>
          <w:szCs w:val="27"/>
        </w:rPr>
        <w:t>cerere</w:t>
      </w:r>
      <w:proofErr w:type="spellEnd"/>
      <w:proofErr w:type="gramEnd"/>
      <w:r>
        <w:rPr>
          <w:rStyle w:val="Hyperlink"/>
          <w:rFonts w:ascii="Nunito Sans" w:hAnsi="Nunito Sans"/>
          <w:color w:val="538135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color w:val="538135"/>
          <w:sz w:val="27"/>
          <w:szCs w:val="27"/>
        </w:rPr>
        <w:t>eliberare</w:t>
      </w:r>
      <w:proofErr w:type="spellEnd"/>
      <w:r>
        <w:rPr>
          <w:rStyle w:val="Hyperlink"/>
          <w:rFonts w:ascii="Nunito Sans" w:hAnsi="Nunito Sans"/>
          <w:color w:val="538135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color w:val="538135"/>
          <w:sz w:val="27"/>
          <w:szCs w:val="27"/>
        </w:rPr>
        <w:t>certificat</w:t>
      </w:r>
      <w:proofErr w:type="spellEnd"/>
      <w:r>
        <w:rPr>
          <w:rStyle w:val="Hyperlink"/>
          <w:rFonts w:ascii="Nunito Sans" w:hAnsi="Nunito Sans"/>
          <w:color w:val="538135"/>
          <w:sz w:val="27"/>
          <w:szCs w:val="27"/>
        </w:rPr>
        <w:t xml:space="preserve"> de </w:t>
      </w:r>
      <w:proofErr w:type="spellStart"/>
      <w:r>
        <w:rPr>
          <w:rStyle w:val="Hyperlink"/>
          <w:rFonts w:ascii="Nunito Sans" w:hAnsi="Nunito Sans"/>
          <w:color w:val="538135"/>
          <w:sz w:val="27"/>
          <w:szCs w:val="27"/>
        </w:rPr>
        <w:t>atestare</w:t>
      </w:r>
      <w:proofErr w:type="spellEnd"/>
      <w:r>
        <w:rPr>
          <w:rStyle w:val="Hyperlink"/>
          <w:rFonts w:ascii="Nunito Sans" w:hAnsi="Nunito Sans"/>
          <w:color w:val="538135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color w:val="538135"/>
          <w:sz w:val="27"/>
          <w:szCs w:val="27"/>
        </w:rPr>
        <w:t>fiscală</w:t>
      </w:r>
      <w:proofErr w:type="spellEnd"/>
      <w:r>
        <w:rPr>
          <w:rStyle w:val="Hyperlink"/>
          <w:rFonts w:ascii="Nunito Sans" w:hAnsi="Nunito Sans"/>
          <w:color w:val="538135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fldChar w:fldCharType="end"/>
      </w:r>
      <w:r>
        <w:rPr>
          <w:rFonts w:ascii="Nunito Sans" w:hAnsi="Nunito Sans"/>
          <w:b/>
          <w:bCs/>
          <w:color w:val="538135"/>
          <w:sz w:val="27"/>
          <w:szCs w:val="27"/>
        </w:rPr>
        <w:t>)</w:t>
      </w:r>
    </w:p>
    <w:p w:rsidR="00D35692" w:rsidRDefault="00D35692" w:rsidP="00D35692">
      <w:pPr>
        <w:pStyle w:val="bodytext110"/>
        <w:shd w:val="clear" w:color="auto" w:fill="FFFFFF"/>
        <w:spacing w:after="60" w:afterAutospacing="0" w:line="419" w:lineRule="atLeast"/>
        <w:ind w:firstLine="300"/>
        <w:jc w:val="both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Atentie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! – </w:t>
      </w:r>
      <w:proofErr w:type="spellStart"/>
      <w:proofErr w:type="gramStart"/>
      <w:r>
        <w:rPr>
          <w:rFonts w:ascii="Nunito Sans" w:hAnsi="Nunito Sans"/>
          <w:b/>
          <w:bCs/>
          <w:color w:val="538135"/>
          <w:sz w:val="27"/>
          <w:szCs w:val="27"/>
        </w:rPr>
        <w:t>unele</w:t>
      </w:r>
      <w:proofErr w:type="spellEnd"/>
      <w:proofErr w:type="gram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înscrisuri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pot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fi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solicitate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formă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538135"/>
          <w:sz w:val="27"/>
          <w:szCs w:val="27"/>
        </w:rPr>
        <w:t>autentică</w:t>
      </w:r>
      <w:proofErr w:type="spellEnd"/>
      <w:r>
        <w:rPr>
          <w:rFonts w:ascii="Nunito Sans" w:hAnsi="Nunito Sans"/>
          <w:b/>
          <w:bCs/>
          <w:color w:val="538135"/>
          <w:sz w:val="27"/>
          <w:szCs w:val="27"/>
        </w:rPr>
        <w:t> </w:t>
      </w:r>
      <w:r>
        <w:rPr>
          <w:rFonts w:ascii="Nunito Sans" w:hAnsi="Nunito Sans"/>
          <w:i/>
          <w:iCs/>
          <w:color w:val="538135"/>
          <w:sz w:val="27"/>
          <w:szCs w:val="27"/>
        </w:rPr>
        <w:t>(„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când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validitatea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sa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este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supusă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îndeplinirii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unor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formalități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”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pentru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anumite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acte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juridice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legea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prevede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forma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solemnă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 (de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regulă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i/>
          <w:iCs/>
          <w:color w:val="538135"/>
          <w:sz w:val="27"/>
          <w:szCs w:val="27"/>
        </w:rPr>
        <w:t>autentică</w:t>
      </w:r>
      <w:proofErr w:type="spellEnd"/>
      <w:r>
        <w:rPr>
          <w:rFonts w:ascii="Nunito Sans" w:hAnsi="Nunito Sans"/>
          <w:i/>
          <w:iCs/>
          <w:color w:val="538135"/>
          <w:sz w:val="27"/>
          <w:szCs w:val="27"/>
        </w:rPr>
        <w:t>))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Formularele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completate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după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caz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:</w:t>
      </w:r>
    </w:p>
    <w:p w:rsidR="00D35692" w:rsidRDefault="00D35692" w:rsidP="00D3569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6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scoaterea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din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evidență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a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mijloacelor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de transport</w:t>
        </w:r>
      </w:hyperlink>
      <w:r>
        <w:rPr>
          <w:rStyle w:val="Strong"/>
          <w:rFonts w:ascii="Nunito Sans" w:hAnsi="Nunito Sans"/>
          <w:color w:val="666666"/>
          <w:sz w:val="27"/>
          <w:szCs w:val="27"/>
        </w:rPr>
        <w:t> Model 2016 ITL 016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 </w:t>
      </w: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1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face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7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scoaterea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din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evidență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a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mijloacelor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de transport</w:t>
        </w:r>
      </w:hyperlink>
      <w:r>
        <w:rPr>
          <w:rStyle w:val="Strong"/>
          <w:rFonts w:ascii="Nunito Sans" w:hAnsi="Nunito Sans"/>
          <w:color w:val="666666"/>
          <w:sz w:val="27"/>
          <w:szCs w:val="27"/>
        </w:rPr>
        <w:t> Model 2016 ITL 016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 </w:t>
      </w: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– MULTIPLU 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multe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8" w:history="1"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Declarație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pe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propria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răspundere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,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cunoscând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prevederile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legii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penale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privind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falsul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în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înscrisuri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, </w:t>
        </w:r>
        <w:proofErr w:type="spellStart"/>
        <w:r>
          <w:rPr>
            <w:rStyle w:val="Strong"/>
            <w:rFonts w:ascii="Nunito Sans" w:hAnsi="Nunito Sans"/>
            <w:color w:val="393939"/>
            <w:sz w:val="27"/>
            <w:szCs w:val="27"/>
          </w:rPr>
          <w:t>referitoare</w:t>
        </w:r>
        <w:proofErr w:type="spellEnd"/>
        <w:r>
          <w:rPr>
            <w:rStyle w:val="Strong"/>
            <w:rFonts w:ascii="Nunito Sans" w:hAnsi="Nunito Sans"/>
            <w:color w:val="393939"/>
            <w:sz w:val="27"/>
            <w:szCs w:val="27"/>
          </w:rPr>
          <w:t xml:space="preserve"> la RADIEREA DIN CIRCULAȚIE A UNUI VEHICUL, LA CERERE – CU DEPOZITARE</w:t>
        </w:r>
      </w:hyperlink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fldChar w:fldCharType="begin"/>
      </w:r>
      <w:r>
        <w:rPr>
          <w:rStyle w:val="Strong"/>
          <w:rFonts w:ascii="Nunito Sans" w:hAnsi="Nunito Sans"/>
          <w:color w:val="666666"/>
          <w:sz w:val="27"/>
          <w:szCs w:val="27"/>
        </w:rPr>
        <w:instrText xml:space="preserve"> HYPERLINK "https://www.impozitelocale1.ro/wp-content/uploads/2020/07/3.Decl_admin_radiere_auto_pierdere_prop.pdf" </w:instrText>
      </w:r>
      <w:r>
        <w:rPr>
          <w:rStyle w:val="Strong"/>
          <w:rFonts w:ascii="Nunito Sans" w:hAnsi="Nunito Sans"/>
          <w:color w:val="666666"/>
          <w:sz w:val="27"/>
          <w:szCs w:val="27"/>
        </w:rPr>
        <w:fldChar w:fldCharType="separate"/>
      </w:r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Declarație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pe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propria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răspundere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,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cunoscând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prevederile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legii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penale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privind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falsul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în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înscrisuri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, </w:t>
      </w:r>
      <w:proofErr w:type="spellStart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>referitoare</w:t>
      </w:r>
      <w:proofErr w:type="spellEnd"/>
      <w:r>
        <w:rPr>
          <w:rStyle w:val="Hyperlink"/>
          <w:rFonts w:ascii="Nunito Sans" w:hAnsi="Nunito Sans"/>
          <w:b/>
          <w:bCs/>
          <w:color w:val="393939"/>
          <w:sz w:val="27"/>
          <w:szCs w:val="27"/>
        </w:rPr>
        <w:t xml:space="preserve"> la RADIERE DIN CIRCULAȚIE LA CERERE A UNUI VEHICUL – FĂRĂ A DEȚINE INFORMATII REFERITOARE LA PIERDEREA PROPRIETĂȚII/FOLOSINȚEI VEHICULULUI</w:t>
      </w:r>
      <w:r>
        <w:rPr>
          <w:rStyle w:val="Strong"/>
          <w:rFonts w:ascii="Nunito Sans" w:hAnsi="Nunito Sans"/>
          <w:color w:val="666666"/>
          <w:sz w:val="27"/>
          <w:szCs w:val="27"/>
        </w:rPr>
        <w:fldChar w:fldCharType="end"/>
      </w:r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anexat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:</w:t>
      </w:r>
    </w:p>
    <w:p w:rsidR="00D35692" w:rsidRDefault="00D35692" w:rsidP="00D3569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Cartea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eliberată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autoritățile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române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abilitate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transport,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poate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: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Factura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Factura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emisă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distrugere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eliberat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colectorul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fier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vechi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 (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făcut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astfel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operațiuni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),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înstrăinare-dobândire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 </w:t>
      </w:r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(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doar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dacă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vânzătorul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persoană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fizică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entitate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ce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nu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poate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emite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facturi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fiscale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!!!),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schimb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donație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dare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adjudecare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Hotărâre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Judecatorească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ramasă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irevocabilă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executorie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închiriere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când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sediul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social extern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acordului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teritoriul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țării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foștii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locatari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utilizatori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recuperărilor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finanțatori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fuziunilor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divizărilor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Proiectul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aprobă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întocmite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fiecare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societate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parte,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individualizarea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seriilor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caroserie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/motor ale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vehiculelor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proiectului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pronunțată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ședință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D35692" w:rsidRDefault="00D35692" w:rsidP="00D3569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lastRenderedPageBreak/>
        <w:t>Certificatul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radiere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 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entității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 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entitate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radiată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–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depuse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la/de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Oficiul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Național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înmatriculării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mijloacelor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altă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raza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administrativ-teritorială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sectorului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1,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unde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află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punctul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lucru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sediul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social</w:t>
      </w:r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înstrăinare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inserează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Emphasis"/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măsura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posibil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cunoscându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-se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tranzacționarea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)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punctului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situat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raza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administrativ-teritorială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sectorului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1,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București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Dispoziția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Decizia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asociaților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asociatului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mijloacele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transport,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identificate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caroserie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serie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motor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asemenea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DATA CERTĂ cu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altă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raza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administrativ-teritorială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sectorului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1,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unde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află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punctul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lucru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sediul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social</w:t>
      </w:r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 (de ex.,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cazul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care se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inregistrează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înmatriculează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vehicului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DIRECT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pe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punct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lucru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, DATA CERTĂ VA FI ACEEAȘI CU DATA TRANZACȚIEI)</w:t>
      </w:r>
      <w:r>
        <w:rPr>
          <w:rFonts w:ascii="Nunito Sans" w:hAnsi="Nunito Sans"/>
          <w:color w:val="339966"/>
          <w:sz w:val="27"/>
          <w:szCs w:val="27"/>
        </w:rPr>
        <w:t>.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Este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obligatorie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continuitatea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după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caz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continuitate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impozitare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bunul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gramStart"/>
      <w:r>
        <w:rPr>
          <w:rStyle w:val="Strong"/>
          <w:rFonts w:ascii="Nunito Sans" w:hAnsi="Nunito Sans"/>
          <w:color w:val="339966"/>
          <w:sz w:val="27"/>
          <w:szCs w:val="27"/>
        </w:rPr>
        <w:t>a</w:t>
      </w:r>
      <w:proofErr w:type="gram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făcut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înmatriculării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înregistrării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evidența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poliției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organului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fiscal, ANTERIOR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declarării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punctul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lucru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!</w:t>
      </w:r>
    </w:p>
    <w:p w:rsidR="00D35692" w:rsidRDefault="00D35692" w:rsidP="00D35692">
      <w:pPr>
        <w:numPr>
          <w:ilvl w:val="0"/>
          <w:numId w:val="17"/>
        </w:numPr>
        <w:shd w:val="clear" w:color="auto" w:fill="FFFFFF"/>
        <w:spacing w:after="0" w:line="419" w:lineRule="atLeast"/>
        <w:ind w:left="1440"/>
        <w:rPr>
          <w:rFonts w:ascii="Nunito Sans" w:hAnsi="Nunito Sans"/>
          <w:color w:val="666666"/>
          <w:sz w:val="27"/>
          <w:szCs w:val="27"/>
        </w:rPr>
      </w:pPr>
    </w:p>
    <w:p w:rsidR="00D35692" w:rsidRDefault="00D35692" w:rsidP="00D35692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’’DAUNĂ TOTALĂ”,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drepturile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obligațiile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născute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baza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asigurare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fiind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aplicabile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dispozitiile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legale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reglementează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fiecare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tip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asigurare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parte.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bun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declarat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’’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totală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”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făcut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obiectul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contract de leasing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organul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atestă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închiderea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leasing la o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certă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împreună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transferul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proprietății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asupra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închiderea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leasing.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epava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valorificată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proprietar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organului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documentația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prevăzută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transferului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proprietate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cu RADIERE DIN CIRCULAȚIE LA CERERE – CU DEPOZITARE </w:t>
      </w:r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(se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dorește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retragerea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circulație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se face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depozitării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-un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spațiu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adecvat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afectează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domeniul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public)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fldChar w:fldCharType="begin"/>
      </w:r>
      <w:r>
        <w:rPr>
          <w:rFonts w:ascii="Nunito Sans" w:hAnsi="Nunito Sans"/>
          <w:color w:val="666666"/>
          <w:sz w:val="27"/>
          <w:szCs w:val="27"/>
        </w:rPr>
        <w:instrText xml:space="preserve"> HYPERLINK "https://www.impozitelocale1.ro/wp-content/uploads/2020/07/2.Decl_admin_radiere_auto_depozitare.pdf" </w:instrText>
      </w:r>
      <w:r>
        <w:rPr>
          <w:rFonts w:ascii="Nunito Sans" w:hAnsi="Nunito Sans"/>
          <w:color w:val="666666"/>
          <w:sz w:val="27"/>
          <w:szCs w:val="27"/>
        </w:rPr>
        <w:fldChar w:fldCharType="separate"/>
      </w:r>
      <w:r>
        <w:rPr>
          <w:rStyle w:val="Hyperlink"/>
          <w:rFonts w:ascii="Nunito Sans" w:hAnsi="Nunito Sans"/>
          <w:color w:val="393939"/>
          <w:sz w:val="27"/>
          <w:szCs w:val="27"/>
        </w:rPr>
        <w:t>declarația</w:t>
      </w:r>
      <w:proofErr w:type="spellEnd"/>
      <w:r>
        <w:rPr>
          <w:rStyle w:val="Hyperlink"/>
          <w:rFonts w:ascii="Nunito Sans" w:hAnsi="Nunito Sans"/>
          <w:color w:val="393939"/>
          <w:sz w:val="27"/>
          <w:szCs w:val="27"/>
        </w:rPr>
        <w:t xml:space="preserve"> model tip</w:t>
      </w:r>
      <w:r>
        <w:rPr>
          <w:rFonts w:ascii="Nunito Sans" w:hAnsi="Nunito Sans"/>
          <w:color w:val="666666"/>
          <w:sz w:val="27"/>
          <w:szCs w:val="27"/>
        </w:rPr>
        <w:fldChar w:fldCharType="end"/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radiere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cerere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eliberat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Regim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Permise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Conducere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Vehiculelor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atestare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din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reiasă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achitate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obligațiile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aferente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curent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cu RADIERE DIN CIRCULAȚIE LA CERERE – FĂRĂ INFORMAȚII REFERITOARE LA PIERDEREA PROPRIETĂȚII/FOLOSINȚEI VEHICULULUI </w:t>
      </w:r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(se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dorește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retragerea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circulație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întrucât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nu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poate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face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existenței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fizice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înregistrat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evidențele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organelor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locale),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fldChar w:fldCharType="begin"/>
      </w:r>
      <w:r>
        <w:rPr>
          <w:rFonts w:ascii="Nunito Sans" w:hAnsi="Nunito Sans"/>
          <w:color w:val="666666"/>
          <w:sz w:val="27"/>
          <w:szCs w:val="27"/>
        </w:rPr>
        <w:instrText xml:space="preserve"> HYPERLINK "https://www.impozitelocale1.ro/wp-content/uploads/2020/07/3.Decl_admin_radiere_auto_pierdere_prop.pdf" </w:instrText>
      </w:r>
      <w:r>
        <w:rPr>
          <w:rFonts w:ascii="Nunito Sans" w:hAnsi="Nunito Sans"/>
          <w:color w:val="666666"/>
          <w:sz w:val="27"/>
          <w:szCs w:val="27"/>
        </w:rPr>
        <w:fldChar w:fldCharType="separate"/>
      </w:r>
      <w:r>
        <w:rPr>
          <w:rStyle w:val="Hyperlink"/>
          <w:rFonts w:ascii="Nunito Sans" w:hAnsi="Nunito Sans"/>
          <w:color w:val="393939"/>
          <w:sz w:val="27"/>
          <w:szCs w:val="27"/>
        </w:rPr>
        <w:t>declarația</w:t>
      </w:r>
      <w:proofErr w:type="spellEnd"/>
      <w:r>
        <w:rPr>
          <w:rStyle w:val="Hyperlink"/>
          <w:rFonts w:ascii="Nunito Sans" w:hAnsi="Nunito Sans"/>
          <w:color w:val="393939"/>
          <w:sz w:val="27"/>
          <w:szCs w:val="27"/>
        </w:rPr>
        <w:t xml:space="preserve"> model tip</w:t>
      </w:r>
      <w:r>
        <w:rPr>
          <w:rFonts w:ascii="Nunito Sans" w:hAnsi="Nunito Sans"/>
          <w:color w:val="666666"/>
          <w:sz w:val="27"/>
          <w:szCs w:val="27"/>
        </w:rPr>
        <w:fldChar w:fldCharType="end"/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referitoare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împrejurările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au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condus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pierderea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  <w:u w:val="single"/>
        </w:rPr>
        <w:t>certificatul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  <w:u w:val="single"/>
        </w:rPr>
        <w:t>radiere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la </w:t>
      </w:r>
      <w:proofErr w:type="spellStart"/>
      <w:r>
        <w:rPr>
          <w:rStyle w:val="Emphasis"/>
          <w:rFonts w:ascii="Nunito Sans" w:hAnsi="Nunito Sans"/>
          <w:b/>
          <w:bCs/>
          <w:color w:val="666666"/>
          <w:sz w:val="27"/>
          <w:szCs w:val="27"/>
          <w:u w:val="single"/>
        </w:rPr>
        <w:t>cerere</w:t>
      </w:r>
      <w:proofErr w:type="spellEnd"/>
      <w:r>
        <w:rPr>
          <w:rStyle w:val="Emphasis"/>
          <w:rFonts w:ascii="Nunito Sans" w:hAnsi="Nunito Sans"/>
          <w:b/>
          <w:bCs/>
          <w:color w:val="666666"/>
          <w:sz w:val="27"/>
          <w:szCs w:val="27"/>
        </w:rPr>
        <w:t>,</w:t>
      </w:r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eliberat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Regim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Permise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Conducere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Vehiculelor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atestare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din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reiasă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achitate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obligațiile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aferente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curent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Fișa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vizării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solicitată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Direcția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Regim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Permise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Conducere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Codul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D35692" w:rsidRDefault="00D35692" w:rsidP="00D3569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considerat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relevant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soluționarea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dosarului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fiscal;</w:t>
      </w:r>
    </w:p>
    <w:p w:rsidR="00D35692" w:rsidRDefault="00D35692" w:rsidP="00D3569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Împuternicire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persoanei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delegate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t> </w:t>
      </w:r>
    </w:p>
    <w:p w:rsidR="00D35692" w:rsidRDefault="00D35692" w:rsidP="00D35692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Notă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D35692" w:rsidRDefault="00D35692" w:rsidP="00D3569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pot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veridicitatea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clarifice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fapt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Depunerea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declarațiilor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reprezintă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beneficiaza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scutiri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impozitului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taxei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D35692" w:rsidRDefault="00D35692" w:rsidP="00D3569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petiții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justificative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certificate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-o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străină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fie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certificate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traducători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autorizați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C26607" w:rsidRPr="00D35692" w:rsidRDefault="00C26607" w:rsidP="00D35692"/>
    <w:sectPr w:rsidR="00C26607" w:rsidRPr="00D35692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0B66"/>
    <w:multiLevelType w:val="multilevel"/>
    <w:tmpl w:val="0EFADB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735BE"/>
    <w:multiLevelType w:val="multilevel"/>
    <w:tmpl w:val="E44CE9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40001"/>
    <w:multiLevelType w:val="multilevel"/>
    <w:tmpl w:val="91C809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21A93"/>
    <w:multiLevelType w:val="multilevel"/>
    <w:tmpl w:val="3E50DB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4771A6"/>
    <w:multiLevelType w:val="multilevel"/>
    <w:tmpl w:val="880E13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92304A"/>
    <w:multiLevelType w:val="multilevel"/>
    <w:tmpl w:val="91E204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C14A90"/>
    <w:multiLevelType w:val="multilevel"/>
    <w:tmpl w:val="86C6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022066"/>
    <w:multiLevelType w:val="multilevel"/>
    <w:tmpl w:val="4FDADB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E86886"/>
    <w:multiLevelType w:val="multilevel"/>
    <w:tmpl w:val="3FF61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1105A4"/>
    <w:multiLevelType w:val="multilevel"/>
    <w:tmpl w:val="05AACD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0A0CE1"/>
    <w:multiLevelType w:val="multilevel"/>
    <w:tmpl w:val="B0FAF2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6038C2"/>
    <w:multiLevelType w:val="multilevel"/>
    <w:tmpl w:val="4E8A8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983768"/>
    <w:multiLevelType w:val="multilevel"/>
    <w:tmpl w:val="870085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BC3B30"/>
    <w:multiLevelType w:val="multilevel"/>
    <w:tmpl w:val="B6462F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5532F8"/>
    <w:multiLevelType w:val="multilevel"/>
    <w:tmpl w:val="38CC53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17"/>
  </w:num>
  <w:num w:numId="4">
    <w:abstractNumId w:val="1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15"/>
  </w:num>
  <w:num w:numId="10">
    <w:abstractNumId w:val="11"/>
  </w:num>
  <w:num w:numId="11">
    <w:abstractNumId w:val="8"/>
  </w:num>
  <w:num w:numId="12">
    <w:abstractNumId w:val="10"/>
  </w:num>
  <w:num w:numId="13">
    <w:abstractNumId w:val="2"/>
  </w:num>
  <w:num w:numId="14">
    <w:abstractNumId w:val="16"/>
  </w:num>
  <w:num w:numId="15">
    <w:abstractNumId w:val="5"/>
  </w:num>
  <w:num w:numId="16">
    <w:abstractNumId w:val="6"/>
  </w:num>
  <w:num w:numId="17">
    <w:abstractNumId w:val="9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0EF9"/>
    <w:rsid w:val="002A621D"/>
    <w:rsid w:val="00413AAF"/>
    <w:rsid w:val="004A1BF2"/>
    <w:rsid w:val="004C36E6"/>
    <w:rsid w:val="00606E75"/>
    <w:rsid w:val="007D5241"/>
    <w:rsid w:val="007D7784"/>
    <w:rsid w:val="008A3C15"/>
    <w:rsid w:val="00905867"/>
    <w:rsid w:val="00B96585"/>
    <w:rsid w:val="00C26607"/>
    <w:rsid w:val="00D1299B"/>
    <w:rsid w:val="00D35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  <w:style w:type="character" w:customStyle="1" w:styleId="ovalabel">
    <w:name w:val="ova_label"/>
    <w:basedOn w:val="DefaultParagraphFont"/>
    <w:rsid w:val="007D7784"/>
  </w:style>
  <w:style w:type="paragraph" w:customStyle="1" w:styleId="bodytext110">
    <w:name w:val="bodytext110"/>
    <w:basedOn w:val="Normal"/>
    <w:rsid w:val="00B96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0222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649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6086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1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814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6410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42398">
          <w:marLeft w:val="0"/>
          <w:marRight w:val="0"/>
          <w:marTop w:val="0"/>
          <w:marBottom w:val="0"/>
          <w:divBdr>
            <w:top w:val="single" w:sz="6" w:space="2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5907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578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6266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37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905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758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1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374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6923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305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ozitelocale1.ro/wp-content/uploads/2020/07/2.Decl_admin_radiere_auto_depozitar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mpozitelocale1.ro/wp-content/uploads/2021/12/8.1.declaratie_pentru_scoatere_multipla_din_evidenta_transport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mpozitelocale1.ro/wp-content/uploads/2021/12/8.declaratie_pentru_scoatere_din_evidenta_transport.pdf" TargetMode="External"/><Relationship Id="rId5" Type="http://schemas.openxmlformats.org/officeDocument/2006/relationships/hyperlink" Target="https://www.impozitelocale1.ro/wp-content/uploads/2021/12/23.cerere_eliberare_certificat-fiscal-2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1390</Words>
  <Characters>7928</Characters>
  <Application>Microsoft Office Word</Application>
  <DocSecurity>0</DocSecurity>
  <Lines>66</Lines>
  <Paragraphs>18</Paragraphs>
  <ScaleCrop>false</ScaleCrop>
  <Company/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2024-09-11T07:56:00Z</dcterms:created>
  <dcterms:modified xsi:type="dcterms:W3CDTF">2024-09-11T07:56:00Z</dcterms:modified>
</cp:coreProperties>
</file>