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E44" w:rsidRPr="00125E44" w:rsidRDefault="00125E44" w:rsidP="00125E44">
      <w:pPr>
        <w:pStyle w:val="sanxttl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125E44">
        <w:rPr>
          <w:rFonts w:ascii="Times New Roman" w:hAnsi="Times New Roman"/>
          <w:sz w:val="24"/>
          <w:szCs w:val="24"/>
        </w:rPr>
        <w:t>Anexa</w:t>
      </w:r>
      <w:proofErr w:type="spellEnd"/>
      <w:r w:rsidRPr="00125E44">
        <w:rPr>
          <w:rFonts w:ascii="Times New Roman" w:hAnsi="Times New Roman"/>
          <w:sz w:val="24"/>
          <w:szCs w:val="24"/>
        </w:rPr>
        <w:t xml:space="preserve"> nr.</w:t>
      </w:r>
      <w:proofErr w:type="gramEnd"/>
      <w:r w:rsidRPr="00125E44">
        <w:rPr>
          <w:rFonts w:ascii="Times New Roman" w:hAnsi="Times New Roman"/>
          <w:sz w:val="24"/>
          <w:szCs w:val="24"/>
        </w:rPr>
        <w:t xml:space="preserve"> 3</w:t>
      </w:r>
    </w:p>
    <w:p w:rsidR="00125E44" w:rsidRPr="00125E44" w:rsidRDefault="00125E44" w:rsidP="00125E44">
      <w:pPr>
        <w:pStyle w:val="sanxden"/>
        <w:rPr>
          <w:rStyle w:val="sanxbdy"/>
          <w:rFonts w:ascii="Times New Roman" w:hAnsi="Times New Roman"/>
          <w:b w:val="0"/>
          <w:bCs w:val="0"/>
          <w:sz w:val="24"/>
          <w:szCs w:val="24"/>
        </w:rPr>
      </w:pPr>
      <w:r w:rsidRPr="00125E44">
        <w:rPr>
          <w:rStyle w:val="spar3"/>
          <w:rFonts w:ascii="Times New Roman" w:hAnsi="Times New Roman"/>
          <w:b w:val="0"/>
          <w:bCs w:val="0"/>
          <w:sz w:val="24"/>
          <w:szCs w:val="24"/>
        </w:rPr>
        <w:t>(</w:t>
      </w:r>
      <w:proofErr w:type="spellStart"/>
      <w:r w:rsidRPr="00125E44">
        <w:rPr>
          <w:rStyle w:val="spar3"/>
          <w:rFonts w:ascii="Times New Roman" w:hAnsi="Times New Roman"/>
          <w:b w:val="0"/>
          <w:bCs w:val="0"/>
          <w:sz w:val="24"/>
          <w:szCs w:val="24"/>
        </w:rPr>
        <w:t>Anexa</w:t>
      </w:r>
      <w:proofErr w:type="spellEnd"/>
      <w:r w:rsidRPr="00125E44">
        <w:rPr>
          <w:rStyle w:val="spar3"/>
          <w:rFonts w:ascii="Times New Roman" w:hAnsi="Times New Roman"/>
          <w:b w:val="0"/>
          <w:bCs w:val="0"/>
          <w:sz w:val="24"/>
          <w:szCs w:val="24"/>
        </w:rPr>
        <w:t xml:space="preserve"> nr. 1C la </w:t>
      </w:r>
      <w:proofErr w:type="spellStart"/>
      <w:r w:rsidRPr="00125E44">
        <w:rPr>
          <w:rStyle w:val="spar3"/>
          <w:rFonts w:ascii="Times New Roman" w:hAnsi="Times New Roman"/>
          <w:b w:val="0"/>
          <w:bCs w:val="0"/>
          <w:color w:val="0000FF"/>
          <w:sz w:val="24"/>
          <w:szCs w:val="24"/>
          <w:u w:val="single"/>
        </w:rPr>
        <w:t>normele</w:t>
      </w:r>
      <w:proofErr w:type="spellEnd"/>
      <w:r w:rsidRPr="00125E44">
        <w:rPr>
          <w:rStyle w:val="spar3"/>
          <w:rFonts w:ascii="Times New Roman" w:hAnsi="Times New Roman"/>
          <w:b w:val="0"/>
          <w:bCs w:val="0"/>
          <w:color w:val="0000FF"/>
          <w:sz w:val="24"/>
          <w:szCs w:val="24"/>
          <w:u w:val="single"/>
        </w:rPr>
        <w:t xml:space="preserve"> </w:t>
      </w:r>
      <w:proofErr w:type="spellStart"/>
      <w:r w:rsidRPr="00125E44">
        <w:rPr>
          <w:rStyle w:val="spar3"/>
          <w:rFonts w:ascii="Times New Roman" w:hAnsi="Times New Roman"/>
          <w:b w:val="0"/>
          <w:bCs w:val="0"/>
          <w:color w:val="0000FF"/>
          <w:sz w:val="24"/>
          <w:szCs w:val="24"/>
          <w:u w:val="single"/>
        </w:rPr>
        <w:t>metodologice</w:t>
      </w:r>
      <w:proofErr w:type="spellEnd"/>
      <w:r w:rsidRPr="00125E44">
        <w:rPr>
          <w:rStyle w:val="spar3"/>
          <w:rFonts w:ascii="Times New Roman" w:hAnsi="Times New Roman"/>
          <w:b w:val="0"/>
          <w:bCs w:val="0"/>
          <w:color w:val="0000FF"/>
          <w:sz w:val="24"/>
          <w:szCs w:val="24"/>
          <w:u w:val="single"/>
        </w:rPr>
        <w:t>)</w:t>
      </w:r>
    </w:p>
    <w:p w:rsidR="00125E44" w:rsidRPr="00125E44" w:rsidRDefault="00125E44" w:rsidP="00125E44">
      <w:pPr>
        <w:pStyle w:val="spar"/>
        <w:jc w:val="center"/>
      </w:pPr>
      <w:r w:rsidRPr="00125E44">
        <w:rPr>
          <w:color w:val="000000"/>
          <w:shd w:val="clear" w:color="auto" w:fill="FFFFFF"/>
        </w:rPr>
        <w:t>- Model -</w:t>
      </w:r>
    </w:p>
    <w:p w:rsidR="00125E44" w:rsidRPr="00125E44" w:rsidRDefault="00125E44" w:rsidP="00125E44">
      <w:pPr>
        <w:pStyle w:val="spar"/>
        <w:jc w:val="center"/>
        <w:rPr>
          <w:b/>
          <w:color w:val="000000"/>
          <w:shd w:val="clear" w:color="auto" w:fill="FFFFFF"/>
        </w:rPr>
      </w:pPr>
      <w:r w:rsidRPr="00125E44">
        <w:rPr>
          <w:b/>
          <w:color w:val="000000"/>
          <w:shd w:val="clear" w:color="auto" w:fill="FFFFFF"/>
        </w:rPr>
        <w:t>LISTA</w:t>
      </w:r>
    </w:p>
    <w:p w:rsidR="00125E44" w:rsidRPr="00125E44" w:rsidRDefault="00125E44" w:rsidP="00125E44">
      <w:pPr>
        <w:pStyle w:val="spar"/>
        <w:jc w:val="center"/>
        <w:rPr>
          <w:b/>
          <w:color w:val="000000"/>
          <w:shd w:val="clear" w:color="auto" w:fill="FFFFFF"/>
        </w:rPr>
      </w:pPr>
      <w:proofErr w:type="spellStart"/>
      <w:proofErr w:type="gramStart"/>
      <w:r w:rsidRPr="00125E44">
        <w:rPr>
          <w:b/>
          <w:color w:val="000000"/>
          <w:shd w:val="clear" w:color="auto" w:fill="FFFFFF"/>
        </w:rPr>
        <w:t>preemptorilor</w:t>
      </w:r>
      <w:proofErr w:type="spellEnd"/>
      <w:proofErr w:type="gramEnd"/>
      <w:r w:rsidRPr="00125E44">
        <w:rPr>
          <w:b/>
          <w:color w:val="000000"/>
          <w:shd w:val="clear" w:color="auto" w:fill="FFFFFF"/>
        </w:rPr>
        <w:t xml:space="preserve"> </w:t>
      </w:r>
      <w:proofErr w:type="spellStart"/>
      <w:r w:rsidRPr="00125E44">
        <w:rPr>
          <w:b/>
          <w:color w:val="000000"/>
          <w:shd w:val="clear" w:color="auto" w:fill="FFFFFF"/>
        </w:rPr>
        <w:t>în</w:t>
      </w:r>
      <w:proofErr w:type="spellEnd"/>
      <w:r w:rsidRPr="00125E44">
        <w:rPr>
          <w:b/>
          <w:color w:val="000000"/>
          <w:shd w:val="clear" w:color="auto" w:fill="FFFFFF"/>
        </w:rPr>
        <w:t xml:space="preserve"> </w:t>
      </w:r>
      <w:proofErr w:type="spellStart"/>
      <w:r w:rsidRPr="00125E44">
        <w:rPr>
          <w:b/>
          <w:color w:val="000000"/>
          <w:shd w:val="clear" w:color="auto" w:fill="FFFFFF"/>
        </w:rPr>
        <w:t>vederea</w:t>
      </w:r>
      <w:proofErr w:type="spellEnd"/>
      <w:r w:rsidRPr="00125E44">
        <w:rPr>
          <w:b/>
          <w:color w:val="000000"/>
          <w:shd w:val="clear" w:color="auto" w:fill="FFFFFF"/>
        </w:rPr>
        <w:t xml:space="preserve"> </w:t>
      </w:r>
      <w:proofErr w:type="spellStart"/>
      <w:r w:rsidRPr="00125E44">
        <w:rPr>
          <w:b/>
          <w:color w:val="000000"/>
          <w:shd w:val="clear" w:color="auto" w:fill="FFFFFF"/>
        </w:rPr>
        <w:t>exercitării</w:t>
      </w:r>
      <w:proofErr w:type="spellEnd"/>
      <w:r w:rsidRPr="00125E44">
        <w:rPr>
          <w:b/>
          <w:color w:val="000000"/>
          <w:shd w:val="clear" w:color="auto" w:fill="FFFFFF"/>
        </w:rPr>
        <w:t xml:space="preserve"> </w:t>
      </w:r>
      <w:proofErr w:type="spellStart"/>
      <w:r w:rsidRPr="00125E44">
        <w:rPr>
          <w:b/>
          <w:color w:val="000000"/>
          <w:shd w:val="clear" w:color="auto" w:fill="FFFFFF"/>
        </w:rPr>
        <w:t>dreptului</w:t>
      </w:r>
      <w:proofErr w:type="spellEnd"/>
      <w:r w:rsidRPr="00125E44">
        <w:rPr>
          <w:b/>
          <w:color w:val="000000"/>
          <w:shd w:val="clear" w:color="auto" w:fill="FFFFFF"/>
        </w:rPr>
        <w:t xml:space="preserve"> de </w:t>
      </w:r>
      <w:proofErr w:type="spellStart"/>
      <w:r w:rsidRPr="00125E44">
        <w:rPr>
          <w:b/>
          <w:color w:val="000000"/>
          <w:shd w:val="clear" w:color="auto" w:fill="FFFFFF"/>
        </w:rPr>
        <w:t>preempţiune</w:t>
      </w:r>
      <w:proofErr w:type="spellEnd"/>
      <w:r w:rsidRPr="00125E44">
        <w:rPr>
          <w:b/>
          <w:color w:val="000000"/>
          <w:shd w:val="clear" w:color="auto" w:fill="FFFFFF"/>
        </w:rPr>
        <w:t xml:space="preserve"> </w:t>
      </w:r>
      <w:proofErr w:type="spellStart"/>
      <w:r w:rsidRPr="00125E44">
        <w:rPr>
          <w:b/>
          <w:color w:val="000000"/>
          <w:shd w:val="clear" w:color="auto" w:fill="FFFFFF"/>
        </w:rPr>
        <w:t>asupra</w:t>
      </w:r>
      <w:proofErr w:type="spellEnd"/>
      <w:r w:rsidRPr="00125E44">
        <w:rPr>
          <w:b/>
          <w:color w:val="000000"/>
          <w:shd w:val="clear" w:color="auto" w:fill="FFFFFF"/>
        </w:rPr>
        <w:t xml:space="preserve"> </w:t>
      </w:r>
      <w:proofErr w:type="spellStart"/>
      <w:r w:rsidRPr="00125E44">
        <w:rPr>
          <w:b/>
          <w:color w:val="000000"/>
          <w:shd w:val="clear" w:color="auto" w:fill="FFFFFF"/>
        </w:rPr>
        <w:t>ofertei</w:t>
      </w:r>
      <w:proofErr w:type="spellEnd"/>
      <w:r w:rsidRPr="00125E44">
        <w:rPr>
          <w:b/>
          <w:color w:val="000000"/>
          <w:shd w:val="clear" w:color="auto" w:fill="FFFFFF"/>
        </w:rPr>
        <w:t xml:space="preserve"> de </w:t>
      </w:r>
      <w:proofErr w:type="spellStart"/>
      <w:r w:rsidRPr="00125E44">
        <w:rPr>
          <w:b/>
          <w:color w:val="000000"/>
          <w:shd w:val="clear" w:color="auto" w:fill="FFFFFF"/>
        </w:rPr>
        <w:t>vânzare</w:t>
      </w:r>
      <w:proofErr w:type="spellEnd"/>
      <w:r w:rsidRPr="00125E44">
        <w:rPr>
          <w:b/>
          <w:color w:val="000000"/>
          <w:shd w:val="clear" w:color="auto" w:fill="FFFFFF"/>
        </w:rPr>
        <w:t xml:space="preserve"> </w:t>
      </w:r>
      <w:proofErr w:type="spellStart"/>
      <w:r w:rsidRPr="00125E44">
        <w:rPr>
          <w:b/>
          <w:color w:val="000000"/>
          <w:shd w:val="clear" w:color="auto" w:fill="FFFFFF"/>
        </w:rPr>
        <w:t>în</w:t>
      </w:r>
      <w:proofErr w:type="spellEnd"/>
      <w:r w:rsidRPr="00125E44">
        <w:rPr>
          <w:b/>
          <w:color w:val="000000"/>
          <w:shd w:val="clear" w:color="auto" w:fill="FFFFFF"/>
        </w:rPr>
        <w:t xml:space="preserve"> </w:t>
      </w:r>
      <w:proofErr w:type="spellStart"/>
      <w:r w:rsidRPr="00125E44">
        <w:rPr>
          <w:b/>
          <w:color w:val="000000"/>
          <w:shd w:val="clear" w:color="auto" w:fill="FFFFFF"/>
        </w:rPr>
        <w:t>ordinea</w:t>
      </w:r>
      <w:proofErr w:type="spellEnd"/>
      <w:r w:rsidRPr="00125E44">
        <w:rPr>
          <w:b/>
          <w:color w:val="000000"/>
          <w:shd w:val="clear" w:color="auto" w:fill="FFFFFF"/>
        </w:rPr>
        <w:t xml:space="preserve"> </w:t>
      </w:r>
      <w:proofErr w:type="spellStart"/>
      <w:r w:rsidRPr="00125E44">
        <w:rPr>
          <w:b/>
          <w:color w:val="000000"/>
          <w:shd w:val="clear" w:color="auto" w:fill="FFFFFF"/>
        </w:rPr>
        <w:t>rangului</w:t>
      </w:r>
      <w:proofErr w:type="spellEnd"/>
      <w:r w:rsidRPr="00125E44">
        <w:rPr>
          <w:b/>
          <w:color w:val="000000"/>
          <w:shd w:val="clear" w:color="auto" w:fill="FFFFFF"/>
        </w:rPr>
        <w:t xml:space="preserve"> de </w:t>
      </w:r>
      <w:proofErr w:type="spellStart"/>
      <w:r w:rsidRPr="00125E44">
        <w:rPr>
          <w:b/>
          <w:color w:val="000000"/>
          <w:shd w:val="clear" w:color="auto" w:fill="FFFFFF"/>
        </w:rPr>
        <w:t>preferinţă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07"/>
        <w:gridCol w:w="7031"/>
      </w:tblGrid>
      <w:tr w:rsidR="00125E44" w:rsidRPr="00125E44" w:rsidTr="00125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Judeţul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(*)</w:t>
            </w:r>
          </w:p>
        </w:tc>
        <w:tc>
          <w:tcPr>
            <w:tcW w:w="70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Registrul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evidenţă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125E44" w:rsidRPr="00125E44" w:rsidRDefault="00125E44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Nr. .............</w:t>
            </w:r>
            <w:proofErr w:type="gram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din ................. (*)</w:t>
            </w:r>
          </w:p>
        </w:tc>
      </w:tr>
      <w:tr w:rsidR="00125E44" w:rsidRPr="00125E44" w:rsidTr="00125E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Unitatea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administrativ-teritorială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(*)</w:t>
            </w:r>
          </w:p>
        </w:tc>
        <w:tc>
          <w:tcPr>
            <w:tcW w:w="70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</w:p>
        </w:tc>
      </w:tr>
    </w:tbl>
    <w:p w:rsidR="00125E44" w:rsidRPr="00125E44" w:rsidRDefault="00125E44" w:rsidP="00125E44">
      <w:pPr>
        <w:autoSpaceDE/>
        <w:autoSpaceDN/>
        <w:ind w:left="90" w:firstLine="450"/>
        <w:jc w:val="both"/>
        <w:rPr>
          <w:rStyle w:val="spar3"/>
          <w:rFonts w:ascii="Times New Roman" w:hAnsi="Times New Roman"/>
          <w:sz w:val="24"/>
          <w:szCs w:val="24"/>
        </w:rPr>
      </w:pP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Ca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urmare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</w:t>
      </w:r>
      <w:proofErr w:type="gram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înregistrării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Ofertei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vânzare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nr. .....................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depuse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.....................</w:t>
      </w:r>
      <w:r w:rsidR="00206FF7">
        <w:rPr>
          <w:rStyle w:val="spar3"/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</w:t>
      </w: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calitate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vânzător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baza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evidenţelor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deţinute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nivelul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primăriilor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informaţiilor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cuprinse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oferta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vânzare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au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fost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identificaţi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următorii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:[ ]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rang I: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coproprietarii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soţii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rudele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până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gradul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al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treilea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afinii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până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gradul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al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treilea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această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ordine</w:t>
      </w:r>
      <w:proofErr w:type="spellEnd"/>
    </w:p>
    <w:tbl>
      <w:tblPr>
        <w:tblW w:w="10961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45"/>
        <w:gridCol w:w="7307"/>
        <w:gridCol w:w="3209"/>
      </w:tblGrid>
      <w:tr w:rsidR="00125E44" w:rsidRPr="00125E44" w:rsidTr="00125E44">
        <w:trPr>
          <w:trHeight w:val="1618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Nr. </w:t>
            </w:r>
          </w:p>
          <w:p w:rsidR="00125E44" w:rsidRPr="00125E44" w:rsidRDefault="00125E44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crt</w:t>
            </w:r>
            <w:proofErr w:type="spellEnd"/>
            <w:proofErr w:type="gram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Numele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prenumele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fizice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Denumirea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persoanelor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asociaţiei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altor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entităţi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fără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personalitate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juridică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precum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care nu se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înregistrează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registrul</w:t>
            </w:r>
            <w:proofErr w:type="spell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comerţului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Adresă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domiciliu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reşedinţă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sediu</w:t>
            </w:r>
            <w:proofErr w:type="spellEnd"/>
          </w:p>
        </w:tc>
      </w:tr>
      <w:tr w:rsidR="00125E44" w:rsidRPr="00125E44" w:rsidTr="00125E44">
        <w:trPr>
          <w:trHeight w:val="201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96"/>
        </w:trPr>
        <w:tc>
          <w:tcPr>
            <w:tcW w:w="44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78"/>
        </w:trPr>
        <w:tc>
          <w:tcPr>
            <w:tcW w:w="4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78"/>
        </w:trPr>
        <w:tc>
          <w:tcPr>
            <w:tcW w:w="4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78"/>
        </w:trPr>
        <w:tc>
          <w:tcPr>
            <w:tcW w:w="4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78"/>
        </w:trPr>
        <w:tc>
          <w:tcPr>
            <w:tcW w:w="4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68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314"/>
        </w:trPr>
        <w:tc>
          <w:tcPr>
            <w:tcW w:w="4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34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68"/>
        </w:trPr>
        <w:tc>
          <w:tcPr>
            <w:tcW w:w="4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33"/>
        </w:trPr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25E44" w:rsidRPr="00125E44" w:rsidRDefault="00125E44" w:rsidP="00125E44">
      <w:pPr>
        <w:autoSpaceDE/>
        <w:autoSpaceDN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[ ]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rang II: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proprietarii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investiţiilor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pentru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culturile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pomi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viţă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-de-vie,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hamei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irigaţii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exclusiv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private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aflate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terenurile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ce</w:t>
      </w:r>
      <w:proofErr w:type="spellEnd"/>
      <w:proofErr w:type="gram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fac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obiectul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ofertelor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vânzare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arendaşii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cazul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care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terenurile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supuse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vânzării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se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află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investiţii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pentru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culturile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pomi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viţă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-de-vie,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hamei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pentru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irigaţii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prioritate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cumpărarea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acestor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terenuri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au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proprietarii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acestor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investiţii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.</w:t>
      </w:r>
    </w:p>
    <w:tbl>
      <w:tblPr>
        <w:tblW w:w="11179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4"/>
        <w:gridCol w:w="7974"/>
        <w:gridCol w:w="2751"/>
      </w:tblGrid>
      <w:tr w:rsidR="00125E44" w:rsidRPr="00125E44" w:rsidTr="00125E44">
        <w:trPr>
          <w:trHeight w:val="949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Nr. </w:t>
            </w:r>
          </w:p>
          <w:p w:rsidR="00125E44" w:rsidRPr="00125E44" w:rsidRDefault="00125E44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crt</w:t>
            </w:r>
            <w:proofErr w:type="spellEnd"/>
            <w:proofErr w:type="gram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Numele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prenumele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fizice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Denumirea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persoanelor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asociaţiei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altor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entităţi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fără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personalitate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precum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care nu se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înregistrează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registrul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comerţului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Adresă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domiciliu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reşedinţă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sediu</w:t>
            </w:r>
            <w:proofErr w:type="spellEnd"/>
          </w:p>
        </w:tc>
      </w:tr>
      <w:tr w:rsidR="00125E44" w:rsidRPr="00125E44" w:rsidTr="00125E44">
        <w:trPr>
          <w:trHeight w:val="372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301"/>
        </w:trPr>
        <w:tc>
          <w:tcPr>
            <w:tcW w:w="4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7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34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11"/>
        </w:trPr>
        <w:tc>
          <w:tcPr>
            <w:tcW w:w="4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7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12"/>
        </w:trPr>
        <w:tc>
          <w:tcPr>
            <w:tcW w:w="4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7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18"/>
        </w:trPr>
        <w:tc>
          <w:tcPr>
            <w:tcW w:w="45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7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rPr>
          <w:trHeight w:val="20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7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25E44" w:rsidRDefault="00125E44" w:rsidP="00125E44">
      <w:pPr>
        <w:tabs>
          <w:tab w:val="left" w:pos="0"/>
        </w:tabs>
        <w:autoSpaceDE/>
        <w:autoSpaceDN/>
        <w:ind w:firstLine="450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[ ]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rang III: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proprietarii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arendaşii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terenurilor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vecine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terenul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supus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vânzării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respectarea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dispoziţiilor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prevăzute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la </w:t>
      </w:r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art. </w:t>
      </w:r>
      <w:proofErr w:type="gramStart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4 </w:t>
      </w:r>
      <w:proofErr w:type="spellStart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alin</w:t>
      </w:r>
      <w:proofErr w:type="spellEnd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.</w:t>
      </w:r>
      <w:proofErr w:type="gramEnd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(2)</w:t>
      </w: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proofErr w:type="gram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(4) din </w:t>
      </w:r>
      <w:proofErr w:type="spellStart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Legea</w:t>
      </w:r>
      <w:proofErr w:type="spellEnd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17/2014</w:t>
      </w: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unele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măsuri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reglementare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vânzării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terenurilor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situate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modificare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Legii</w:t>
      </w:r>
      <w:proofErr w:type="spellEnd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268/2001</w:t>
      </w: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privatizarea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societăţilor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ce</w:t>
      </w:r>
      <w:proofErr w:type="spellEnd"/>
      <w:proofErr w:type="gram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deţin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administrare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terenuri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proprietate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publică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privată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statului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destinaţie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înfiinţarea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Agenţiei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Domeniilor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Statului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ulterioare</w:t>
      </w:r>
      <w:proofErr w:type="spellEnd"/>
    </w:p>
    <w:p w:rsidR="00061414" w:rsidRPr="00125E44" w:rsidRDefault="00061414" w:rsidP="00125E44">
      <w:pPr>
        <w:tabs>
          <w:tab w:val="left" w:pos="0"/>
        </w:tabs>
        <w:autoSpaceDE/>
        <w:autoSpaceDN/>
        <w:ind w:firstLine="450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0"/>
        <w:gridCol w:w="7902"/>
        <w:gridCol w:w="2726"/>
      </w:tblGrid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Nr. </w:t>
            </w:r>
          </w:p>
          <w:p w:rsidR="00125E44" w:rsidRPr="00125E44" w:rsidRDefault="00125E44" w:rsidP="005C1210">
            <w:pPr>
              <w:pStyle w:val="spar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crt</w:t>
            </w:r>
            <w:proofErr w:type="spellEnd"/>
            <w:proofErr w:type="gramEnd"/>
            <w:r w:rsidRPr="00125E4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Numele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prenumele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fizice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Denumirea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persoanelor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asociaţiei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altor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entităţi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fără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personalitate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precum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care nu se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înregistrează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registrul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comerţului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Adresă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domiciliu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reşedinţă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sediu</w:t>
            </w:r>
            <w:proofErr w:type="spellEnd"/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25E44" w:rsidRPr="00125E44" w:rsidRDefault="00125E44" w:rsidP="00125E44">
      <w:pPr>
        <w:autoSpaceDE/>
        <w:autoSpaceDN/>
        <w:ind w:left="450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[ ]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rang IV: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tinerii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fermieri</w:t>
      </w:r>
      <w:proofErr w:type="spellEnd"/>
    </w:p>
    <w:tbl>
      <w:tblPr>
        <w:tblW w:w="0" w:type="auto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0"/>
        <w:gridCol w:w="7770"/>
        <w:gridCol w:w="2858"/>
      </w:tblGrid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Nr.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crt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Numele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prenumele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fizice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altor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entităţi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fără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personalitate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precum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ale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care nu se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înregistrează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registrul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comerţului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Adresă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domiciliu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reşedinţă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sediu</w:t>
            </w:r>
            <w:proofErr w:type="spellEnd"/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25E44" w:rsidRPr="00125E44" w:rsidRDefault="00125E44" w:rsidP="00125E44">
      <w:pPr>
        <w:autoSpaceDE/>
        <w:autoSpaceDN/>
        <w:ind w:left="-450" w:firstLine="900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[ ]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rang V: Academia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Ştiinţe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Silvice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„Gheorghe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Ionescu-Şişeşti</w:t>
      </w:r>
      <w:proofErr w:type="spellEnd"/>
      <w:proofErr w:type="gram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“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proofErr w:type="gram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unităţile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cercetare-dezvoltare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din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domeniile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agriculturii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silviculturii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industriei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alimentare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organizate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reglementate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prin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>Legea</w:t>
      </w:r>
      <w:proofErr w:type="spellEnd"/>
      <w:r w:rsidRPr="00125E44">
        <w:rPr>
          <w:rStyle w:val="spar3"/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nr. 45/2009</w:t>
      </w: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privind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organizarea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funcţionarea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Academiei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Ştiinţe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Silvice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„Gheorghe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Ionescu-Şişeşti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“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a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sistemului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cercetare-dezvoltare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din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domeniile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agriculturii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silviculturii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industriei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alimentare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cu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modificările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completările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ulterioare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precum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şi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instituţiile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învăţământ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profil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scopul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cumpărării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terenurilor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situate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extravilan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destinaţia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strict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necesară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cercetării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agricole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aflate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vecinătatea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loturilor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existente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patrimoniul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acestora</w:t>
      </w:r>
      <w:proofErr w:type="spellEnd"/>
    </w:p>
    <w:tbl>
      <w:tblPr>
        <w:tblW w:w="0" w:type="auto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0"/>
        <w:gridCol w:w="7845"/>
        <w:gridCol w:w="2783"/>
      </w:tblGrid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Nr.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crt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Denumirea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persoanelor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asociaţilor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altor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entităţi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fără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personalitate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precum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care nu se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înregistrează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registrul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comerţului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Adresă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domiciliu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reşedinţă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sediu</w:t>
            </w:r>
            <w:proofErr w:type="spellEnd"/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25E44" w:rsidRPr="00125E44" w:rsidRDefault="00125E44" w:rsidP="00125E44">
      <w:pPr>
        <w:autoSpaceDE/>
        <w:autoSpaceDN/>
        <w:ind w:left="450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[ ]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rang VI: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persoane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fizice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cu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domiciliul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reşedinţa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situat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situată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unităţile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administrativ-teritoriale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unde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este</w:t>
      </w:r>
      <w:proofErr w:type="spellEnd"/>
      <w:proofErr w:type="gram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amplasat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terenul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sau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în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unităţile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administrativ-teritoriale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vecine</w:t>
      </w:r>
      <w:proofErr w:type="spellEnd"/>
    </w:p>
    <w:tbl>
      <w:tblPr>
        <w:tblW w:w="0" w:type="auto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0"/>
        <w:gridCol w:w="7909"/>
        <w:gridCol w:w="2719"/>
      </w:tblGrid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Nr.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crt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Numele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prenumele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fizice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Denumirea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persoanelor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asociaţilor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altor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entităţi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fără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personalitate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precum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care nu se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înregistrează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registrul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comerţului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Adresă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domiciliu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reşedinţă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sediu</w:t>
            </w:r>
            <w:proofErr w:type="spellEnd"/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25E44" w:rsidRPr="00125E44" w:rsidRDefault="00125E44" w:rsidP="00125E44">
      <w:pPr>
        <w:autoSpaceDE/>
        <w:autoSpaceDN/>
        <w:ind w:left="450"/>
        <w:jc w:val="both"/>
        <w:rPr>
          <w:rStyle w:val="spar3"/>
          <w:rFonts w:ascii="Times New Roman" w:eastAsia="Times New Roman" w:hAnsi="Times New Roman"/>
          <w:sz w:val="24"/>
          <w:szCs w:val="24"/>
        </w:rPr>
      </w:pPr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[ ]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preemptori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de rang VII: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statul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român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prin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Agenţia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Domeniilor</w:t>
      </w:r>
      <w:proofErr w:type="spellEnd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125E44">
        <w:rPr>
          <w:rStyle w:val="spar3"/>
          <w:rFonts w:ascii="Times New Roman" w:eastAsia="Times New Roman" w:hAnsi="Times New Roman"/>
          <w:sz w:val="24"/>
          <w:szCs w:val="24"/>
        </w:rPr>
        <w:t>Statului</w:t>
      </w:r>
      <w:proofErr w:type="spellEnd"/>
    </w:p>
    <w:tbl>
      <w:tblPr>
        <w:tblW w:w="0" w:type="auto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0"/>
        <w:gridCol w:w="7845"/>
        <w:gridCol w:w="2783"/>
      </w:tblGrid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Nr.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crt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Denumirea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persoanelor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asociaţilor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altor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entităţi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fără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personalitate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precum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persoanei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juridice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care nu se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înregistrează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registrul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comerţului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Adresă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domiciliu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reşedinţă</w:t>
            </w:r>
            <w:proofErr w:type="spellEnd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sediu</w:t>
            </w:r>
            <w:proofErr w:type="spellEnd"/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125E44" w:rsidRPr="00125E44" w:rsidTr="00125E44"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25E4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5E44" w:rsidRPr="00125E44" w:rsidRDefault="00125E44" w:rsidP="005C121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25E44" w:rsidRPr="00125E44" w:rsidRDefault="00125E44" w:rsidP="00125E44">
      <w:pPr>
        <w:pStyle w:val="spar"/>
        <w:jc w:val="center"/>
      </w:pPr>
      <w:proofErr w:type="spellStart"/>
      <w:r w:rsidRPr="00125E44">
        <w:rPr>
          <w:color w:val="000000"/>
          <w:shd w:val="clear" w:color="auto" w:fill="FFFFFF"/>
        </w:rPr>
        <w:t>Primar</w:t>
      </w:r>
      <w:proofErr w:type="spellEnd"/>
      <w:r w:rsidRPr="00125E44">
        <w:rPr>
          <w:color w:val="000000"/>
          <w:shd w:val="clear" w:color="auto" w:fill="FFFFFF"/>
        </w:rPr>
        <w:t>,</w:t>
      </w:r>
    </w:p>
    <w:p w:rsidR="00125E44" w:rsidRPr="00125E44" w:rsidRDefault="00125E44" w:rsidP="00125E44">
      <w:pPr>
        <w:pStyle w:val="spar"/>
        <w:jc w:val="center"/>
        <w:rPr>
          <w:color w:val="000000"/>
          <w:shd w:val="clear" w:color="auto" w:fill="FFFFFF"/>
        </w:rPr>
      </w:pPr>
      <w:r w:rsidRPr="00125E44">
        <w:rPr>
          <w:color w:val="000000"/>
          <w:shd w:val="clear" w:color="auto" w:fill="FFFFFF"/>
        </w:rPr>
        <w:t>.......................................................</w:t>
      </w:r>
    </w:p>
    <w:p w:rsidR="00125E44" w:rsidRPr="00125E44" w:rsidRDefault="00125E44" w:rsidP="00125E44">
      <w:pPr>
        <w:pStyle w:val="spar"/>
        <w:jc w:val="center"/>
        <w:rPr>
          <w:color w:val="000000"/>
          <w:shd w:val="clear" w:color="auto" w:fill="FFFFFF"/>
        </w:rPr>
      </w:pPr>
      <w:r w:rsidRPr="00125E44">
        <w:rPr>
          <w:color w:val="000000"/>
          <w:shd w:val="clear" w:color="auto" w:fill="FFFFFF"/>
        </w:rPr>
        <w:t>(</w:t>
      </w:r>
      <w:proofErr w:type="spellStart"/>
      <w:proofErr w:type="gramStart"/>
      <w:r w:rsidRPr="00125E44">
        <w:rPr>
          <w:color w:val="000000"/>
          <w:shd w:val="clear" w:color="auto" w:fill="FFFFFF"/>
        </w:rPr>
        <w:t>numele</w:t>
      </w:r>
      <w:proofErr w:type="spellEnd"/>
      <w:proofErr w:type="gramEnd"/>
      <w:r w:rsidRPr="00125E44">
        <w:rPr>
          <w:color w:val="000000"/>
          <w:shd w:val="clear" w:color="auto" w:fill="FFFFFF"/>
        </w:rPr>
        <w:t xml:space="preserve"> </w:t>
      </w:r>
      <w:proofErr w:type="spellStart"/>
      <w:r w:rsidRPr="00125E44">
        <w:rPr>
          <w:color w:val="000000"/>
          <w:shd w:val="clear" w:color="auto" w:fill="FFFFFF"/>
        </w:rPr>
        <w:t>şi</w:t>
      </w:r>
      <w:proofErr w:type="spellEnd"/>
      <w:r w:rsidRPr="00125E44">
        <w:rPr>
          <w:color w:val="000000"/>
          <w:shd w:val="clear" w:color="auto" w:fill="FFFFFF"/>
        </w:rPr>
        <w:t xml:space="preserve"> </w:t>
      </w:r>
      <w:proofErr w:type="spellStart"/>
      <w:r w:rsidRPr="00125E44">
        <w:rPr>
          <w:color w:val="000000"/>
          <w:shd w:val="clear" w:color="auto" w:fill="FFFFFF"/>
        </w:rPr>
        <w:t>prenumele</w:t>
      </w:r>
      <w:proofErr w:type="spellEnd"/>
      <w:r w:rsidRPr="00125E44">
        <w:rPr>
          <w:color w:val="000000"/>
          <w:shd w:val="clear" w:color="auto" w:fill="FFFFFF"/>
        </w:rPr>
        <w:t>/</w:t>
      </w:r>
      <w:proofErr w:type="spellStart"/>
      <w:r w:rsidRPr="00125E44">
        <w:rPr>
          <w:color w:val="000000"/>
          <w:shd w:val="clear" w:color="auto" w:fill="FFFFFF"/>
        </w:rPr>
        <w:t>semnătura</w:t>
      </w:r>
      <w:proofErr w:type="spellEnd"/>
      <w:r w:rsidRPr="00125E44">
        <w:rPr>
          <w:color w:val="000000"/>
          <w:shd w:val="clear" w:color="auto" w:fill="FFFFFF"/>
        </w:rPr>
        <w:t>)</w:t>
      </w:r>
    </w:p>
    <w:p w:rsidR="00125E44" w:rsidRPr="00125E44" w:rsidRDefault="00125E44" w:rsidP="00125E44">
      <w:pPr>
        <w:pStyle w:val="spar"/>
        <w:jc w:val="center"/>
        <w:rPr>
          <w:color w:val="000000"/>
          <w:shd w:val="clear" w:color="auto" w:fill="FFFFFF"/>
        </w:rPr>
      </w:pPr>
      <w:proofErr w:type="gramStart"/>
      <w:r w:rsidRPr="00125E44">
        <w:rPr>
          <w:color w:val="000000"/>
          <w:shd w:val="clear" w:color="auto" w:fill="FFFFFF"/>
        </w:rPr>
        <w:t>L.S.</w:t>
      </w:r>
      <w:proofErr w:type="gramEnd"/>
      <w:r w:rsidRPr="00125E44">
        <w:rPr>
          <w:color w:val="000000"/>
          <w:shd w:val="clear" w:color="auto" w:fill="FFFFFF"/>
        </w:rPr>
        <w:t xml:space="preserve"> </w:t>
      </w:r>
    </w:p>
    <w:p w:rsidR="00125E44" w:rsidRPr="00125E44" w:rsidRDefault="00125E44" w:rsidP="00125E44">
      <w:pPr>
        <w:pStyle w:val="spar"/>
        <w:jc w:val="center"/>
        <w:rPr>
          <w:color w:val="000000"/>
          <w:shd w:val="clear" w:color="auto" w:fill="FFFFFF"/>
        </w:rPr>
      </w:pPr>
      <w:proofErr w:type="spellStart"/>
      <w:r w:rsidRPr="00125E44">
        <w:rPr>
          <w:color w:val="000000"/>
          <w:shd w:val="clear" w:color="auto" w:fill="FFFFFF"/>
        </w:rPr>
        <w:t>Secretar</w:t>
      </w:r>
      <w:proofErr w:type="spellEnd"/>
      <w:r w:rsidRPr="00125E44">
        <w:rPr>
          <w:color w:val="000000"/>
          <w:shd w:val="clear" w:color="auto" w:fill="FFFFFF"/>
        </w:rPr>
        <w:t xml:space="preserve"> </w:t>
      </w:r>
      <w:proofErr w:type="spellStart"/>
      <w:r w:rsidRPr="00125E44">
        <w:rPr>
          <w:color w:val="000000"/>
          <w:shd w:val="clear" w:color="auto" w:fill="FFFFFF"/>
        </w:rPr>
        <w:t>primărie</w:t>
      </w:r>
      <w:proofErr w:type="spellEnd"/>
      <w:r w:rsidRPr="00125E44">
        <w:rPr>
          <w:color w:val="000000"/>
          <w:shd w:val="clear" w:color="auto" w:fill="FFFFFF"/>
        </w:rPr>
        <w:t>,</w:t>
      </w:r>
    </w:p>
    <w:p w:rsidR="00125E44" w:rsidRPr="00125E44" w:rsidRDefault="00125E44" w:rsidP="00125E44">
      <w:pPr>
        <w:pStyle w:val="spar"/>
        <w:jc w:val="center"/>
        <w:rPr>
          <w:color w:val="000000"/>
          <w:shd w:val="clear" w:color="auto" w:fill="FFFFFF"/>
        </w:rPr>
      </w:pPr>
      <w:r w:rsidRPr="00125E44">
        <w:rPr>
          <w:color w:val="000000"/>
          <w:shd w:val="clear" w:color="auto" w:fill="FFFFFF"/>
        </w:rPr>
        <w:t>.......................................................</w:t>
      </w:r>
    </w:p>
    <w:p w:rsidR="00125E44" w:rsidRPr="00125E44" w:rsidRDefault="00125E44" w:rsidP="00125E44">
      <w:pPr>
        <w:pStyle w:val="spar"/>
        <w:jc w:val="center"/>
        <w:rPr>
          <w:color w:val="000000"/>
          <w:shd w:val="clear" w:color="auto" w:fill="FFFFFF"/>
        </w:rPr>
      </w:pPr>
      <w:r w:rsidRPr="00125E44">
        <w:rPr>
          <w:color w:val="000000"/>
          <w:shd w:val="clear" w:color="auto" w:fill="FFFFFF"/>
        </w:rPr>
        <w:t>(</w:t>
      </w:r>
      <w:proofErr w:type="spellStart"/>
      <w:proofErr w:type="gramStart"/>
      <w:r w:rsidRPr="00125E44">
        <w:rPr>
          <w:color w:val="000000"/>
          <w:shd w:val="clear" w:color="auto" w:fill="FFFFFF"/>
        </w:rPr>
        <w:t>numele</w:t>
      </w:r>
      <w:proofErr w:type="spellEnd"/>
      <w:proofErr w:type="gramEnd"/>
      <w:r w:rsidRPr="00125E44">
        <w:rPr>
          <w:color w:val="000000"/>
          <w:shd w:val="clear" w:color="auto" w:fill="FFFFFF"/>
        </w:rPr>
        <w:t xml:space="preserve"> </w:t>
      </w:r>
      <w:proofErr w:type="spellStart"/>
      <w:r w:rsidRPr="00125E44">
        <w:rPr>
          <w:color w:val="000000"/>
          <w:shd w:val="clear" w:color="auto" w:fill="FFFFFF"/>
        </w:rPr>
        <w:t>şi</w:t>
      </w:r>
      <w:proofErr w:type="spellEnd"/>
      <w:r w:rsidRPr="00125E44">
        <w:rPr>
          <w:color w:val="000000"/>
          <w:shd w:val="clear" w:color="auto" w:fill="FFFFFF"/>
        </w:rPr>
        <w:t xml:space="preserve"> </w:t>
      </w:r>
      <w:proofErr w:type="spellStart"/>
      <w:r w:rsidRPr="00125E44">
        <w:rPr>
          <w:color w:val="000000"/>
          <w:shd w:val="clear" w:color="auto" w:fill="FFFFFF"/>
        </w:rPr>
        <w:t>prenumele</w:t>
      </w:r>
      <w:proofErr w:type="spellEnd"/>
      <w:r w:rsidRPr="00125E44">
        <w:rPr>
          <w:color w:val="000000"/>
          <w:shd w:val="clear" w:color="auto" w:fill="FFFFFF"/>
        </w:rPr>
        <w:t>/</w:t>
      </w:r>
      <w:proofErr w:type="spellStart"/>
      <w:r w:rsidRPr="00125E44">
        <w:rPr>
          <w:color w:val="000000"/>
          <w:shd w:val="clear" w:color="auto" w:fill="FFFFFF"/>
        </w:rPr>
        <w:t>semnătura</w:t>
      </w:r>
      <w:proofErr w:type="spellEnd"/>
      <w:r w:rsidRPr="00125E44">
        <w:rPr>
          <w:color w:val="000000"/>
          <w:shd w:val="clear" w:color="auto" w:fill="FFFFFF"/>
        </w:rPr>
        <w:t>)</w:t>
      </w:r>
    </w:p>
    <w:p w:rsidR="00C26607" w:rsidRPr="00061414" w:rsidRDefault="00125E44" w:rsidP="00061414">
      <w:pPr>
        <w:pStyle w:val="spar"/>
        <w:jc w:val="center"/>
        <w:rPr>
          <w:color w:val="000000"/>
          <w:shd w:val="clear" w:color="auto" w:fill="FFFFFF"/>
        </w:rPr>
      </w:pPr>
      <w:proofErr w:type="gramStart"/>
      <w:r w:rsidRPr="00125E44">
        <w:rPr>
          <w:color w:val="000000"/>
          <w:shd w:val="clear" w:color="auto" w:fill="FFFFFF"/>
        </w:rPr>
        <w:t>Data ............................</w:t>
      </w:r>
      <w:proofErr w:type="gramEnd"/>
    </w:p>
    <w:sectPr w:rsidR="00C26607" w:rsidRPr="00061414" w:rsidSect="00061414">
      <w:pgSz w:w="12240" w:h="15840"/>
      <w:pgMar w:top="630" w:right="5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25E44"/>
    <w:rsid w:val="00061414"/>
    <w:rsid w:val="00125E44"/>
    <w:rsid w:val="00206FF7"/>
    <w:rsid w:val="00213756"/>
    <w:rsid w:val="007C1AAD"/>
    <w:rsid w:val="00C26607"/>
    <w:rsid w:val="00D01CED"/>
    <w:rsid w:val="00E40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E44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r">
    <w:name w:val="s_par"/>
    <w:basedOn w:val="Normal"/>
    <w:rsid w:val="00125E44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rsid w:val="00125E44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rsid w:val="00125E44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par1">
    <w:name w:val="s_par1"/>
    <w:basedOn w:val="Normal"/>
    <w:rsid w:val="00125E44"/>
    <w:pPr>
      <w:autoSpaceDE/>
      <w:autoSpaceDN/>
    </w:pPr>
    <w:rPr>
      <w:rFonts w:eastAsiaTheme="minorEastAsia"/>
      <w:sz w:val="15"/>
      <w:szCs w:val="15"/>
    </w:rPr>
  </w:style>
  <w:style w:type="character" w:customStyle="1" w:styleId="spar3">
    <w:name w:val="s_par3"/>
    <w:basedOn w:val="DefaultParagraphFont"/>
    <w:rsid w:val="00125E44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nxbdy">
    <w:name w:val="s_anx_bdy"/>
    <w:basedOn w:val="DefaultParagraphFont"/>
    <w:rsid w:val="00125E4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750</Words>
  <Characters>4276</Characters>
  <Application>Microsoft Office Word</Application>
  <DocSecurity>0</DocSecurity>
  <Lines>35</Lines>
  <Paragraphs>10</Paragraphs>
  <ScaleCrop>false</ScaleCrop>
  <Company/>
  <LinksUpToDate>false</LinksUpToDate>
  <CharactersWithSpaces>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Gianina Manu</dc:creator>
  <cp:keywords/>
  <dc:description/>
  <cp:lastModifiedBy>Gianina Manu</cp:lastModifiedBy>
  <cp:revision>4</cp:revision>
  <cp:lastPrinted>2023-02-16T07:36:00Z</cp:lastPrinted>
  <dcterms:created xsi:type="dcterms:W3CDTF">2023-02-16T07:13:00Z</dcterms:created>
  <dcterms:modified xsi:type="dcterms:W3CDTF">2023-02-16T07:37:00Z</dcterms:modified>
</cp:coreProperties>
</file>